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A9" w:rsidRPr="003B1D0A" w:rsidRDefault="00BD038B">
      <w:pPr>
        <w:pageBreakBefore/>
        <w:jc w:val="right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 xml:space="preserve">Anexa </w:t>
      </w:r>
      <w:r w:rsidR="003B1D0A">
        <w:rPr>
          <w:rFonts w:ascii="Calibri" w:eastAsia="Calibri" w:hAnsi="Calibri" w:cs="Calibri"/>
          <w:i/>
        </w:rPr>
        <w:t>nr. 3</w:t>
      </w:r>
    </w:p>
    <w:p w:rsidR="009C0BA9" w:rsidRPr="003B1D0A" w:rsidRDefault="009C0BA9">
      <w:pPr>
        <w:spacing w:line="276" w:lineRule="auto"/>
        <w:jc w:val="both"/>
        <w:rPr>
          <w:rFonts w:ascii="Trebuchet MS" w:eastAsia="Trebuchet MS" w:hAnsi="Trebuchet MS" w:cs="Trebuchet MS"/>
        </w:rPr>
      </w:pPr>
    </w:p>
    <w:p w:rsidR="009C0BA9" w:rsidRPr="003B1D0A" w:rsidRDefault="00BD03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>Universitatea _________________________</w:t>
      </w:r>
      <w:r w:rsidR="007560C5" w:rsidRPr="003B1D0A">
        <w:rPr>
          <w:rFonts w:ascii="Calibri" w:eastAsia="Calibri" w:hAnsi="Calibri" w:cs="Calibri"/>
        </w:rPr>
        <w:t>________</w:t>
      </w:r>
    </w:p>
    <w:p w:rsidR="009C0BA9" w:rsidRPr="003B1D0A" w:rsidRDefault="00BD03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>Cod identificare fiscală_________________________</w:t>
      </w:r>
      <w:r w:rsidR="007560C5" w:rsidRPr="003B1D0A">
        <w:rPr>
          <w:rFonts w:ascii="Calibri" w:eastAsia="Calibri" w:hAnsi="Calibri" w:cs="Calibri"/>
        </w:rPr>
        <w:t>_</w:t>
      </w:r>
    </w:p>
    <w:p w:rsidR="009C0BA9" w:rsidRPr="003B1D0A" w:rsidRDefault="00BD03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Adresa ______________________________________ </w:t>
      </w:r>
    </w:p>
    <w:p w:rsidR="009C0BA9" w:rsidRPr="003B1D0A" w:rsidRDefault="00BD03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Nr. înregistrare ____________ din ________________ </w:t>
      </w:r>
    </w:p>
    <w:p w:rsidR="009C0BA9" w:rsidRPr="003B1D0A" w:rsidRDefault="009C0BA9">
      <w:pPr>
        <w:spacing w:line="276" w:lineRule="auto"/>
        <w:rPr>
          <w:rFonts w:ascii="Calibri" w:eastAsia="Calibri" w:hAnsi="Calibri" w:cs="Calibri"/>
          <w:b/>
        </w:rPr>
      </w:pPr>
    </w:p>
    <w:p w:rsidR="009C0BA9" w:rsidRPr="003B1D0A" w:rsidRDefault="009C0BA9">
      <w:pPr>
        <w:spacing w:line="276" w:lineRule="auto"/>
        <w:rPr>
          <w:rFonts w:ascii="Calibri" w:eastAsia="Calibri" w:hAnsi="Calibri" w:cs="Calibri"/>
          <w:b/>
        </w:rPr>
      </w:pPr>
    </w:p>
    <w:p w:rsidR="009C0BA9" w:rsidRPr="003B1D0A" w:rsidRDefault="00BD038B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3B1D0A">
        <w:rPr>
          <w:rFonts w:ascii="Calibri" w:eastAsia="Calibri" w:hAnsi="Calibri" w:cs="Calibri"/>
          <w:b/>
          <w:sz w:val="28"/>
          <w:szCs w:val="28"/>
        </w:rPr>
        <w:t>ADEVERINȚĂ</w:t>
      </w:r>
    </w:p>
    <w:p w:rsidR="009C0BA9" w:rsidRPr="003B1D0A" w:rsidRDefault="009C0BA9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:rsidR="009C0BA9" w:rsidRPr="003B1D0A" w:rsidRDefault="009C0BA9">
      <w:pPr>
        <w:spacing w:line="276" w:lineRule="auto"/>
        <w:jc w:val="both"/>
        <w:rPr>
          <w:rFonts w:ascii="Calibri" w:eastAsia="Calibri" w:hAnsi="Calibri" w:cs="Calibri"/>
        </w:rPr>
      </w:pPr>
    </w:p>
    <w:p w:rsidR="009C0BA9" w:rsidRPr="003B1D0A" w:rsidRDefault="00BD038B">
      <w:pPr>
        <w:spacing w:line="276" w:lineRule="auto"/>
        <w:ind w:firstLine="720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Prin prezenta adeverim că dl/ dna __________________________________, având CNP  _____________________________, este angajat/ă al </w:t>
      </w:r>
      <w:r w:rsidR="00207ADF" w:rsidRPr="003B1D0A">
        <w:rPr>
          <w:rFonts w:ascii="Calibri" w:eastAsia="Calibri" w:hAnsi="Calibri" w:cs="Calibri"/>
          <w:b/>
        </w:rPr>
        <w:t xml:space="preserve">Universității </w:t>
      </w:r>
      <w:r w:rsidR="003B1D0A" w:rsidRPr="003B1D0A">
        <w:rPr>
          <w:rFonts w:ascii="Calibri" w:eastAsia="Calibri" w:hAnsi="Calibri" w:cs="Calibri"/>
          <w:b/>
        </w:rPr>
        <w:t xml:space="preserve">____________________________________________________________________________ </w:t>
      </w:r>
      <w:r w:rsidR="007560C5" w:rsidRPr="003B1D0A">
        <w:rPr>
          <w:rFonts w:ascii="Calibri" w:eastAsia="Calibri" w:hAnsi="Calibri" w:cs="Calibri"/>
          <w:b/>
        </w:rPr>
        <w:t xml:space="preserve"> </w:t>
      </w:r>
      <w:r w:rsidRPr="003B1D0A">
        <w:rPr>
          <w:rFonts w:ascii="Calibri" w:eastAsia="Calibri" w:hAnsi="Calibri" w:cs="Calibri"/>
          <w:b/>
        </w:rPr>
        <w:t xml:space="preserve">cu contract de muncă pe perioadă </w:t>
      </w:r>
      <w:r w:rsidRPr="003B1D0A">
        <w:rPr>
          <w:rFonts w:ascii="Calibri" w:eastAsia="Calibri" w:hAnsi="Calibri" w:cs="Calibri"/>
          <w:b/>
          <w:highlight w:val="lightGray"/>
        </w:rPr>
        <w:t>determinată/ nedeterminată</w:t>
      </w:r>
      <w:r w:rsidRPr="003B1D0A">
        <w:rPr>
          <w:rFonts w:ascii="Calibri" w:eastAsia="Calibri" w:hAnsi="Calibri" w:cs="Calibri"/>
          <w:b/>
        </w:rPr>
        <w:t xml:space="preserve"> </w:t>
      </w:r>
      <w:r w:rsidRPr="003B1D0A">
        <w:rPr>
          <w:rFonts w:ascii="Calibri" w:eastAsia="Calibri" w:hAnsi="Calibri" w:cs="Calibri"/>
        </w:rPr>
        <w:t xml:space="preserve">în calitate de </w:t>
      </w:r>
      <w:r w:rsidRPr="003B1D0A">
        <w:rPr>
          <w:rFonts w:ascii="Calibri" w:eastAsia="Calibri" w:hAnsi="Calibri" w:cs="Calibri"/>
          <w:b/>
        </w:rPr>
        <w:t>cadru didactic, la catedra</w:t>
      </w:r>
      <w:r w:rsidRPr="003B1D0A">
        <w:rPr>
          <w:rFonts w:ascii="Calibri" w:eastAsia="Calibri" w:hAnsi="Calibri" w:cs="Calibri"/>
        </w:rPr>
        <w:t xml:space="preserve"> ______________________________________________________________. </w:t>
      </w:r>
    </w:p>
    <w:p w:rsidR="009C0BA9" w:rsidRPr="003B1D0A" w:rsidRDefault="00BD038B">
      <w:pPr>
        <w:spacing w:line="276" w:lineRule="auto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S-a eliberat prezenta pentru a-i folosi la participarea în cadrul Proiectului POCU/918/4/8/149892 cu titlul: </w:t>
      </w:r>
      <w:r w:rsidRPr="003B1D0A">
        <w:rPr>
          <w:rFonts w:ascii="Calibri" w:eastAsia="Calibri" w:hAnsi="Calibri" w:cs="Calibri"/>
          <w:i/>
        </w:rPr>
        <w:t>„Program postuniversitar de formare în economia sănătății [HEALTHESIS]”</w:t>
      </w:r>
      <w:r w:rsidRPr="003B1D0A">
        <w:rPr>
          <w:rFonts w:ascii="Calibri" w:eastAsia="Calibri" w:hAnsi="Calibri" w:cs="Calibri"/>
          <w:b/>
        </w:rPr>
        <w:t xml:space="preserve"> </w:t>
      </w:r>
      <w:r w:rsidRPr="003B1D0A">
        <w:rPr>
          <w:rFonts w:ascii="Calibri" w:eastAsia="Calibri" w:hAnsi="Calibri" w:cs="Calibri"/>
        </w:rPr>
        <w:t xml:space="preserve">cofinanţat din Fondul Social European prin Programul Operațional Capital Uman 2014-2020, Prioritatea de investiții 9.iv: Creșterea accesului la servicii accesibile, durabile și de înaltă calitate, inclusiv asistență medicală și servicii sociale de interes general, Axa prioritară 4: Incluziunea socială şi combaterea sărăciei”, Beneficiar: Universitatea de Medicină și Farmacie CAROL DAVILA din București. </w:t>
      </w:r>
    </w:p>
    <w:p w:rsidR="009C0BA9" w:rsidRPr="003B1D0A" w:rsidRDefault="00BD038B">
      <w:pPr>
        <w:spacing w:line="276" w:lineRule="auto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 </w:t>
      </w:r>
    </w:p>
    <w:p w:rsidR="009C0BA9" w:rsidRPr="003B1D0A" w:rsidRDefault="009C0BA9">
      <w:pPr>
        <w:spacing w:line="276" w:lineRule="auto"/>
        <w:rPr>
          <w:rFonts w:ascii="Calibri" w:eastAsia="Calibri" w:hAnsi="Calibri" w:cs="Calibri"/>
        </w:rPr>
      </w:pPr>
    </w:p>
    <w:p w:rsidR="009C0BA9" w:rsidRPr="003B1D0A" w:rsidRDefault="00BD038B">
      <w:pPr>
        <w:spacing w:line="276" w:lineRule="auto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>Data</w:t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  <w:t xml:space="preserve">Semnătura / Ștampila </w:t>
      </w:r>
    </w:p>
    <w:p w:rsidR="009C0BA9" w:rsidRPr="003B1D0A" w:rsidRDefault="00BD038B">
      <w:pPr>
        <w:spacing w:line="276" w:lineRule="auto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_____________________ </w:t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</w:r>
      <w:r w:rsidRPr="003B1D0A">
        <w:rPr>
          <w:rFonts w:ascii="Calibri" w:eastAsia="Calibri" w:hAnsi="Calibri" w:cs="Calibri"/>
        </w:rPr>
        <w:tab/>
        <w:t xml:space="preserve">_________________________ </w:t>
      </w:r>
    </w:p>
    <w:p w:rsidR="009C0BA9" w:rsidRPr="003B1D0A" w:rsidRDefault="009C0BA9">
      <w:pPr>
        <w:spacing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9C0BA9" w:rsidRPr="003B1D0A">
      <w:headerReference w:type="default" r:id="rId8"/>
      <w:footerReference w:type="even" r:id="rId9"/>
      <w:footerReference w:type="default" r:id="rId10"/>
      <w:pgSz w:w="11907" w:h="16840"/>
      <w:pgMar w:top="2773" w:right="1287" w:bottom="1440" w:left="1506" w:header="1361" w:footer="5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17B" w:rsidRDefault="00C9517B">
      <w:r>
        <w:separator/>
      </w:r>
    </w:p>
  </w:endnote>
  <w:endnote w:type="continuationSeparator" w:id="0">
    <w:p w:rsidR="00C9517B" w:rsidRDefault="00C9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  <w:r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   </w:t>
    </w:r>
    <w:r>
      <w:rPr>
        <w:rFonts w:ascii="Arial" w:eastAsia="Arial" w:hAnsi="Arial" w:cs="Arial"/>
        <w:noProof/>
        <w:color w:val="000000"/>
        <w:sz w:val="8"/>
        <w:szCs w:val="8"/>
        <w:lang w:val="en-US"/>
      </w:rPr>
      <w:drawing>
        <wp:inline distT="0" distB="0" distL="0" distR="0">
          <wp:extent cx="888653" cy="895093"/>
          <wp:effectExtent l="0" t="0" r="0" b="0"/>
          <wp:docPr id="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8653" cy="89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</w:t>
    </w:r>
    <w:r>
      <w:rPr>
        <w:rFonts w:ascii="Arial" w:eastAsia="Arial" w:hAnsi="Arial" w:cs="Arial"/>
        <w:noProof/>
        <w:sz w:val="8"/>
        <w:szCs w:val="8"/>
        <w:lang w:val="en-US"/>
      </w:rPr>
      <w:drawing>
        <wp:inline distT="114300" distB="114300" distL="114300" distR="114300">
          <wp:extent cx="1423565" cy="807969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565" cy="807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6350</wp:posOffset>
          </wp:positionV>
          <wp:extent cx="895350" cy="895350"/>
          <wp:effectExtent l="0" t="0" r="0" b="0"/>
          <wp:wrapSquare wrapText="bothSides" distT="0" distB="0" distL="114300" distR="114300"/>
          <wp:docPr id="6" name="image4.jpg" descr="UMF-Carol-Davil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UMF-Carol-Davila_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17B" w:rsidRDefault="00C9517B">
      <w:r>
        <w:separator/>
      </w:r>
    </w:p>
  </w:footnote>
  <w:footnote w:type="continuationSeparator" w:id="0">
    <w:p w:rsidR="00C9517B" w:rsidRDefault="00C9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-32384</wp:posOffset>
          </wp:positionH>
          <wp:positionV relativeFrom="paragraph">
            <wp:posOffset>-483234</wp:posOffset>
          </wp:positionV>
          <wp:extent cx="1085850" cy="86995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2472690</wp:posOffset>
          </wp:positionH>
          <wp:positionV relativeFrom="paragraph">
            <wp:posOffset>-483234</wp:posOffset>
          </wp:positionV>
          <wp:extent cx="897255" cy="8699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4634865</wp:posOffset>
          </wp:positionH>
          <wp:positionV relativeFrom="paragraph">
            <wp:posOffset>-483234</wp:posOffset>
          </wp:positionV>
          <wp:extent cx="990600" cy="898525"/>
          <wp:effectExtent l="0" t="0" r="0" b="0"/>
          <wp:wrapSquare wrapText="bothSides" distT="0" distB="0" distL="114300" distR="11430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0"/>
        <w:szCs w:val="10"/>
      </w:rPr>
    </w:pPr>
  </w:p>
  <w:p w:rsidR="00BD038B" w:rsidRDefault="00BD038B">
    <w:pPr>
      <w:jc w:val="both"/>
      <w:rPr>
        <w:rFonts w:ascii="Trebuchet MS" w:eastAsia="Trebuchet MS" w:hAnsi="Trebuchet MS" w:cs="Trebuchet MS"/>
        <w:b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FONDUL SOCIAL EUROPEAN</w:t>
    </w:r>
  </w:p>
  <w:p w:rsidR="00BD038B" w:rsidRDefault="00C9517B">
    <w:pPr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28"/>
        <w:id w:val="2099358654"/>
      </w:sdtPr>
      <w:sdtEndPr/>
      <w:sdtContent>
        <w:r w:rsidR="00BD038B">
          <w:rPr>
            <w:rFonts w:ascii="Arial" w:eastAsia="Arial" w:hAnsi="Arial" w:cs="Arial"/>
            <w:b/>
            <w:sz w:val="16"/>
            <w:szCs w:val="16"/>
          </w:rPr>
          <w:t>Programul Operațional Capital Uman 2014-2020</w:t>
        </w:r>
      </w:sdtContent>
    </w:sdt>
  </w:p>
  <w:p w:rsidR="00BD038B" w:rsidRDefault="00BD038B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Axa prioritară 4:</w:t>
    </w:r>
    <w:r>
      <w:rPr>
        <w:rFonts w:ascii="Trebuchet MS" w:eastAsia="Trebuchet MS" w:hAnsi="Trebuchet MS" w:cs="Trebuchet MS"/>
        <w:sz w:val="16"/>
        <w:szCs w:val="16"/>
      </w:rPr>
      <w:t xml:space="preserve"> Incluziunea socială şi combaterea sărăciei</w:t>
    </w:r>
  </w:p>
  <w:p w:rsidR="00BD038B" w:rsidRDefault="00C9517B">
    <w:pPr>
      <w:jc w:val="both"/>
      <w:rPr>
        <w:rFonts w:ascii="Trebuchet MS" w:eastAsia="Trebuchet MS" w:hAnsi="Trebuchet MS" w:cs="Trebuchet MS"/>
        <w:sz w:val="16"/>
        <w:szCs w:val="16"/>
      </w:rPr>
    </w:pPr>
    <w:sdt>
      <w:sdtPr>
        <w:tag w:val="goog_rdk_29"/>
        <w:id w:val="-193849539"/>
      </w:sdtPr>
      <w:sdtEndPr/>
      <w:sdtContent>
        <w:r w:rsidR="00BD038B">
          <w:rPr>
            <w:rFonts w:ascii="Arial" w:eastAsia="Arial" w:hAnsi="Arial" w:cs="Arial"/>
            <w:b/>
            <w:sz w:val="16"/>
            <w:szCs w:val="16"/>
          </w:rPr>
          <w:t>Prioritatea de investiții 9.iv:</w:t>
        </w:r>
      </w:sdtContent>
    </w:sdt>
    <w:r w:rsidR="00BD038B">
      <w:rPr>
        <w:rFonts w:ascii="Trebuchet MS" w:eastAsia="Trebuchet MS" w:hAnsi="Trebuchet MS" w:cs="Trebuchet MS"/>
        <w:sz w:val="16"/>
        <w:szCs w:val="16"/>
      </w:rPr>
      <w:t xml:space="preserve"> Creșterea accesului la servicii accesibile, durabile și de înaltă calitate, inclusiv asistență medicală și servicii sociale de interes general </w:t>
    </w:r>
  </w:p>
  <w:p w:rsidR="00BD038B" w:rsidRDefault="00BD038B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 xml:space="preserve">Beneficiar: </w:t>
    </w:r>
    <w:r>
      <w:rPr>
        <w:rFonts w:ascii="Trebuchet MS" w:eastAsia="Trebuchet MS" w:hAnsi="Trebuchet MS" w:cs="Trebuchet MS"/>
        <w:sz w:val="16"/>
        <w:szCs w:val="16"/>
      </w:rPr>
      <w:t xml:space="preserve">Universitatea de Medicină și Farmacie CAROL DAVILA din București </w:t>
    </w:r>
  </w:p>
  <w:p w:rsidR="00BD038B" w:rsidRDefault="00BD038B">
    <w:pPr>
      <w:rPr>
        <w:rFonts w:ascii="Trebuchet MS" w:eastAsia="Trebuchet MS" w:hAnsi="Trebuchet MS" w:cs="Trebuchet MS"/>
        <w:b/>
        <w:color w:val="304AD4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Titlul proiectului:</w:t>
    </w:r>
    <w:r>
      <w:rPr>
        <w:rFonts w:ascii="Trebuchet MS" w:eastAsia="Trebuchet MS" w:hAnsi="Trebuchet MS" w:cs="Trebuchet MS"/>
        <w:sz w:val="16"/>
        <w:szCs w:val="16"/>
      </w:rPr>
      <w:t xml:space="preserve"> „Program postuniversitar de formare în economia sănătății [HEALTHESIS]”</w:t>
    </w:r>
  </w:p>
  <w:p w:rsidR="00BD038B" w:rsidRDefault="00C9517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30"/>
        <w:id w:val="-819813226"/>
      </w:sdtPr>
      <w:sdtEndPr/>
      <w:sdtContent>
        <w:r w:rsidR="00BD038B">
          <w:rPr>
            <w:rFonts w:ascii="Arial" w:eastAsia="Arial" w:hAnsi="Arial" w:cs="Arial"/>
            <w:b/>
            <w:sz w:val="16"/>
            <w:szCs w:val="16"/>
          </w:rPr>
          <w:t>Contract de finanțare nr.</w:t>
        </w:r>
      </w:sdtContent>
    </w:sdt>
    <w:r w:rsidR="00BD038B">
      <w:rPr>
        <w:rFonts w:ascii="Trebuchet MS" w:eastAsia="Trebuchet MS" w:hAnsi="Trebuchet MS" w:cs="Trebuchet MS"/>
        <w:sz w:val="16"/>
        <w:szCs w:val="16"/>
      </w:rPr>
      <w:t xml:space="preserve"> </w:t>
    </w:r>
    <w:r w:rsidR="00BD038B">
      <w:rPr>
        <w:rFonts w:ascii="Trebuchet MS" w:eastAsia="Trebuchet MS" w:hAnsi="Trebuchet MS" w:cs="Trebuchet MS"/>
        <w:b/>
        <w:sz w:val="16"/>
        <w:szCs w:val="16"/>
      </w:rPr>
      <w:t>POCU/918/4/8/149892</w:t>
    </w:r>
  </w:p>
  <w:p w:rsidR="00BD038B" w:rsidRDefault="00BD038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Cod SMIS:</w:t>
    </w:r>
    <w:r>
      <w:rPr>
        <w:rFonts w:ascii="Trebuchet MS" w:eastAsia="Trebuchet MS" w:hAnsi="Trebuchet MS" w:cs="Trebuchet MS"/>
        <w:sz w:val="16"/>
        <w:szCs w:val="16"/>
      </w:rPr>
      <w:t xml:space="preserve"> 149892</w:t>
    </w:r>
  </w:p>
  <w:p w:rsidR="00BD038B" w:rsidRDefault="00BD038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45D"/>
    <w:multiLevelType w:val="multilevel"/>
    <w:tmpl w:val="27FC3858"/>
    <w:lvl w:ilvl="0">
      <w:start w:val="4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BBE"/>
    <w:multiLevelType w:val="multilevel"/>
    <w:tmpl w:val="A394CD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235BF"/>
    <w:multiLevelType w:val="multilevel"/>
    <w:tmpl w:val="610EF1C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442E0C"/>
    <w:multiLevelType w:val="multilevel"/>
    <w:tmpl w:val="7EEA506E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32432D"/>
    <w:multiLevelType w:val="multilevel"/>
    <w:tmpl w:val="A628CCC6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890C9A"/>
    <w:multiLevelType w:val="multilevel"/>
    <w:tmpl w:val="551EF5C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343A06"/>
    <w:multiLevelType w:val="multilevel"/>
    <w:tmpl w:val="760ABB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332A0"/>
    <w:multiLevelType w:val="multilevel"/>
    <w:tmpl w:val="D662E904"/>
    <w:lvl w:ilvl="0">
      <w:start w:val="1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D405E4"/>
    <w:multiLevelType w:val="multilevel"/>
    <w:tmpl w:val="77DCA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682118"/>
    <w:multiLevelType w:val="multilevel"/>
    <w:tmpl w:val="BB5A02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D17E17"/>
    <w:multiLevelType w:val="multilevel"/>
    <w:tmpl w:val="FC5AAC36"/>
    <w:lvl w:ilvl="0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308586B"/>
    <w:multiLevelType w:val="multilevel"/>
    <w:tmpl w:val="988CDFE0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12" w15:restartNumberingAfterBreak="0">
    <w:nsid w:val="46003044"/>
    <w:multiLevelType w:val="multilevel"/>
    <w:tmpl w:val="9B78E3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3C2A18"/>
    <w:multiLevelType w:val="multilevel"/>
    <w:tmpl w:val="11F417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DD94C96"/>
    <w:multiLevelType w:val="multilevel"/>
    <w:tmpl w:val="B074D2EA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2D5645"/>
    <w:multiLevelType w:val="multilevel"/>
    <w:tmpl w:val="B574DA6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3717E"/>
    <w:multiLevelType w:val="multilevel"/>
    <w:tmpl w:val="935CB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AB1BFE"/>
    <w:multiLevelType w:val="multilevel"/>
    <w:tmpl w:val="498C0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A021C"/>
    <w:multiLevelType w:val="multilevel"/>
    <w:tmpl w:val="4816DD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F50F69"/>
    <w:multiLevelType w:val="multilevel"/>
    <w:tmpl w:val="DF2072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B2116F6"/>
    <w:multiLevelType w:val="multilevel"/>
    <w:tmpl w:val="44D85D66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B850C7F"/>
    <w:multiLevelType w:val="multilevel"/>
    <w:tmpl w:val="47BC825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E910CA1"/>
    <w:multiLevelType w:val="multilevel"/>
    <w:tmpl w:val="69E862B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7D3254"/>
    <w:multiLevelType w:val="multilevel"/>
    <w:tmpl w:val="F2B234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F22CB"/>
    <w:multiLevelType w:val="multilevel"/>
    <w:tmpl w:val="1EF283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16"/>
  </w:num>
  <w:num w:numId="5">
    <w:abstractNumId w:val="18"/>
  </w:num>
  <w:num w:numId="6">
    <w:abstractNumId w:val="17"/>
  </w:num>
  <w:num w:numId="7">
    <w:abstractNumId w:val="12"/>
  </w:num>
  <w:num w:numId="8">
    <w:abstractNumId w:val="2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20"/>
  </w:num>
  <w:num w:numId="14">
    <w:abstractNumId w:val="11"/>
  </w:num>
  <w:num w:numId="15">
    <w:abstractNumId w:val="4"/>
  </w:num>
  <w:num w:numId="16">
    <w:abstractNumId w:val="7"/>
  </w:num>
  <w:num w:numId="17">
    <w:abstractNumId w:val="23"/>
  </w:num>
  <w:num w:numId="18">
    <w:abstractNumId w:val="15"/>
  </w:num>
  <w:num w:numId="19">
    <w:abstractNumId w:val="10"/>
  </w:num>
  <w:num w:numId="20">
    <w:abstractNumId w:val="2"/>
  </w:num>
  <w:num w:numId="21">
    <w:abstractNumId w:val="24"/>
  </w:num>
  <w:num w:numId="22">
    <w:abstractNumId w:val="6"/>
  </w:num>
  <w:num w:numId="23">
    <w:abstractNumId w:val="13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A9"/>
    <w:rsid w:val="000840DC"/>
    <w:rsid w:val="00207ADF"/>
    <w:rsid w:val="002A12A8"/>
    <w:rsid w:val="003A5FEE"/>
    <w:rsid w:val="003B1D0A"/>
    <w:rsid w:val="006279C8"/>
    <w:rsid w:val="00651ACF"/>
    <w:rsid w:val="007560C5"/>
    <w:rsid w:val="008B29D4"/>
    <w:rsid w:val="009C0BA9"/>
    <w:rsid w:val="00A025D3"/>
    <w:rsid w:val="00BA4BD8"/>
    <w:rsid w:val="00BD038B"/>
    <w:rsid w:val="00C9517B"/>
    <w:rsid w:val="00C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47771F-688C-489D-853F-C4ED5A5F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FB"/>
  </w:style>
  <w:style w:type="paragraph" w:styleId="Heading1">
    <w:name w:val="heading 1"/>
    <w:basedOn w:val="Normal"/>
    <w:next w:val="Normal"/>
    <w:link w:val="Heading1Char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8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68FB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BodyText2">
    <w:name w:val="Body Text 2"/>
    <w:basedOn w:val="Normal"/>
    <w:link w:val="BodyText2Char"/>
    <w:rsid w:val="00186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FB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DefaultParagraphFon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PageNumber">
    <w:name w:val="page number"/>
    <w:basedOn w:val="DefaultParagraphFont"/>
    <w:rsid w:val="001868FB"/>
  </w:style>
  <w:style w:type="paragraph" w:styleId="FootnoteText">
    <w:name w:val="footnote text"/>
    <w:basedOn w:val="Normal"/>
    <w:link w:val="FootnoteTextCha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character" w:customStyle="1" w:styleId="TitleChar">
    <w:name w:val="Title Char"/>
    <w:basedOn w:val="DefaultParagraphFont"/>
    <w:link w:val="Title"/>
    <w:rsid w:val="001868FB"/>
    <w:rPr>
      <w:rFonts w:eastAsia="Times New Roman"/>
      <w:color w:val="auto"/>
      <w:sz w:val="28"/>
      <w:lang w:val="ro-RO"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DefaultParagraphFont"/>
    <w:unhideWhenUsed/>
    <w:rsid w:val="001868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868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FB"/>
    <w:rPr>
      <w:rFonts w:eastAsia="Times New Roman"/>
      <w:color w:val="auto"/>
    </w:rPr>
  </w:style>
  <w:style w:type="paragraph" w:styleId="BodyTextFirstIndent">
    <w:name w:val="Body Text First Indent"/>
    <w:basedOn w:val="BodyText"/>
    <w:link w:val="BodyTextFirstIndentChar"/>
    <w:unhideWhenUsed/>
    <w:rsid w:val="001868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868FB"/>
    <w:rPr>
      <w:rFonts w:eastAsia="Times New Roman"/>
      <w:color w:val="auto"/>
    </w:rPr>
  </w:style>
  <w:style w:type="character" w:customStyle="1" w:styleId="ln2tlitera">
    <w:name w:val="ln2tlitera"/>
    <w:basedOn w:val="DefaultParagraphFon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DefaultParagraphFont"/>
    <w:rsid w:val="001868FB"/>
  </w:style>
  <w:style w:type="character" w:customStyle="1" w:styleId="ln2tarticol">
    <w:name w:val="ln2tarticol"/>
    <w:basedOn w:val="DefaultParagraphFon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DefaultParagraphFont"/>
    <w:rsid w:val="001868FB"/>
  </w:style>
  <w:style w:type="character" w:customStyle="1" w:styleId="ln2tlinie">
    <w:name w:val="ln2tlinie"/>
    <w:basedOn w:val="DefaultParagraphFont"/>
    <w:rsid w:val="001868FB"/>
  </w:style>
  <w:style w:type="paragraph" w:customStyle="1" w:styleId="Listparagraf">
    <w:name w:val="Listă paragraf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eastAsia="ro-RO"/>
    </w:rPr>
  </w:style>
  <w:style w:type="paragraph" w:styleId="Header">
    <w:name w:val="header"/>
    <w:basedOn w:val="Normal"/>
    <w:link w:val="HeaderChar"/>
    <w:unhideWhenUsed/>
    <w:rsid w:val="0018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DefaultParagraphFont"/>
    <w:rsid w:val="007C6223"/>
  </w:style>
  <w:style w:type="paragraph" w:customStyle="1" w:styleId="Heading">
    <w:name w:val="Heading"/>
    <w:basedOn w:val="Normal"/>
    <w:next w:val="Body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C6223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BodyText"/>
    <w:rsid w:val="007C6223"/>
    <w:pPr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NoSpacing">
    <w:name w:val="No Spacing"/>
    <w:basedOn w:val="Normal"/>
    <w:link w:val="NoSpacingCha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NoSpacingChar">
    <w:name w:val="No Spacing Char"/>
    <w:link w:val="NoSpacing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leGrid">
    <w:name w:val="Table Grid"/>
    <w:basedOn w:val="TableNormal"/>
    <w:rsid w:val="007C62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C622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223"/>
    <w:rPr>
      <w:rFonts w:eastAsia="Times New Roman"/>
      <w:color w:val="auto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23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sz w:val="20"/>
      <w:lang w:eastAsia="ro-RO"/>
    </w:rPr>
  </w:style>
  <w:style w:type="character" w:customStyle="1" w:styleId="FontStyle30">
    <w:name w:val="Font Style30"/>
    <w:uiPriority w:val="99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16C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paragraph" w:styleId="NormalWeb">
    <w:name w:val="Normal (Web)"/>
    <w:basedOn w:val="Normal"/>
    <w:uiPriority w:val="99"/>
    <w:unhideWhenUsed/>
    <w:rsid w:val="007065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065D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34"/>
    <w:rsid w:val="0046463C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yiv1413319198msonormal">
    <w:name w:val="yiv1413319198msonormal"/>
    <w:basedOn w:val="Normal"/>
    <w:rsid w:val="0046463C"/>
    <w:pPr>
      <w:spacing w:before="100" w:beforeAutospacing="1" w:after="100" w:afterAutospacing="1"/>
    </w:pPr>
  </w:style>
  <w:style w:type="paragraph" w:customStyle="1" w:styleId="DRAGOS2">
    <w:name w:val="DRAGOS 2"/>
    <w:basedOn w:val="Normal"/>
    <w:link w:val="DRAGOS2Char"/>
    <w:rsid w:val="002A6CDE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A6CDE"/>
    <w:rPr>
      <w:rFonts w:ascii="Verdana" w:eastAsia="Times New Roman" w:hAnsi="Verdana"/>
      <w:i/>
      <w:iCs/>
      <w:color w:val="auto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8CC"/>
    <w:rPr>
      <w:rFonts w:eastAsia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25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lonne">
    <w:name w:val="colonne"/>
    <w:basedOn w:val="Normal"/>
    <w:rsid w:val="003258CC"/>
    <w:pPr>
      <w:spacing w:after="120"/>
      <w:jc w:val="both"/>
    </w:pPr>
    <w:rPr>
      <w:rFonts w:ascii="Optima" w:hAnsi="Optima"/>
      <w:snapToGrid w:val="0"/>
      <w:sz w:val="22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258C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edcontent">
    <w:name w:val="markedcontent"/>
    <w:basedOn w:val="DefaultParagraphFont"/>
    <w:rsid w:val="006E4CB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8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C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DF2F87"/>
    <w:rPr>
      <w:i/>
      <w:iCs/>
      <w:color w:val="404040" w:themeColor="text1" w:themeTint="BF"/>
    </w:rPr>
  </w:style>
  <w:style w:type="table" w:customStyle="1" w:styleId="a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1crjx82SkRDLgcPIaPRg5F/bQ==">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1103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2022-06-14T13:21:00Z</dcterms:created>
  <dcterms:modified xsi:type="dcterms:W3CDTF">2022-06-14T13:21:00Z</dcterms:modified>
</cp:coreProperties>
</file>