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04" w:rsidRPr="008B3C96" w:rsidRDefault="008B3C04" w:rsidP="008B3C04">
      <w:pPr>
        <w:suppressOverlap/>
        <w:jc w:val="center"/>
        <w:rPr>
          <w:rFonts w:ascii="Calibri" w:hAnsi="Calibri" w:cs="Calibri"/>
          <w:b/>
          <w:color w:val="1F497D"/>
          <w:spacing w:val="20"/>
        </w:rPr>
      </w:pPr>
      <w:r w:rsidRPr="008B3C96">
        <w:rPr>
          <w:rFonts w:ascii="Calibri" w:hAnsi="Calibri" w:cs="Calibri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-287020</wp:posOffset>
            </wp:positionV>
            <wp:extent cx="730885" cy="737235"/>
            <wp:effectExtent l="19050" t="0" r="0" b="0"/>
            <wp:wrapNone/>
            <wp:docPr id="3" name="Picture 3" descr="litere albast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tere albastr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3C96">
        <w:rPr>
          <w:rFonts w:ascii="Calibri" w:hAnsi="Calibri" w:cs="Calibri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-256540</wp:posOffset>
            </wp:positionV>
            <wp:extent cx="2859405" cy="880110"/>
            <wp:effectExtent l="19050" t="0" r="0" b="0"/>
            <wp:wrapTight wrapText="bothSides">
              <wp:wrapPolygon edited="0">
                <wp:start x="6763" y="0"/>
                <wp:lineTo x="2446" y="0"/>
                <wp:lineTo x="-144" y="2805"/>
                <wp:lineTo x="-144" y="15896"/>
                <wp:lineTo x="1727" y="21039"/>
                <wp:lineTo x="2015" y="21039"/>
                <wp:lineTo x="4461" y="21039"/>
                <wp:lineTo x="14390" y="21039"/>
                <wp:lineTo x="21586" y="18701"/>
                <wp:lineTo x="21586" y="2805"/>
                <wp:lineTo x="15254" y="0"/>
                <wp:lineTo x="6763" y="0"/>
              </wp:wrapPolygon>
            </wp:wrapTight>
            <wp:docPr id="2" name="Picture 2" descr="logo coala 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ala ant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3C96">
        <w:rPr>
          <w:rFonts w:ascii="Calibri" w:hAnsi="Calibri" w:cs="Calibri"/>
          <w:b/>
          <w:color w:val="1F497D"/>
          <w:spacing w:val="20"/>
        </w:rPr>
        <w:t xml:space="preserve">            FACULTATEA DE ȘTIINȚE ȘI LITERE</w:t>
      </w:r>
    </w:p>
    <w:p w:rsidR="008B3C04" w:rsidRPr="008B3C96" w:rsidRDefault="008B3C04" w:rsidP="008B3C04">
      <w:pPr>
        <w:tabs>
          <w:tab w:val="center" w:pos="2782"/>
          <w:tab w:val="left" w:pos="4445"/>
        </w:tabs>
        <w:suppressOverlap/>
        <w:jc w:val="center"/>
        <w:rPr>
          <w:rFonts w:ascii="Calibri" w:hAnsi="Calibri" w:cs="Calibri"/>
          <w:b/>
          <w:color w:val="1F497D"/>
          <w:spacing w:val="20"/>
        </w:rPr>
      </w:pPr>
      <w:r w:rsidRPr="008B3C96">
        <w:rPr>
          <w:rFonts w:ascii="Calibri" w:hAnsi="Calibri" w:cs="Calibri"/>
          <w:b/>
          <w:color w:val="1F497D"/>
          <w:spacing w:val="20"/>
        </w:rPr>
        <w:t xml:space="preserve">           „PETRU MAIOR”</w:t>
      </w:r>
    </w:p>
    <w:p w:rsidR="008B3C04" w:rsidRPr="008B3C96" w:rsidRDefault="008B3C04" w:rsidP="008B3C04">
      <w:pPr>
        <w:tabs>
          <w:tab w:val="center" w:pos="2782"/>
          <w:tab w:val="left" w:pos="4445"/>
        </w:tabs>
        <w:suppressOverlap/>
        <w:jc w:val="center"/>
        <w:rPr>
          <w:rFonts w:ascii="Calibri" w:hAnsi="Calibri" w:cs="Calibri"/>
          <w:b/>
          <w:color w:val="1F497D"/>
          <w:spacing w:val="20"/>
        </w:rPr>
      </w:pPr>
      <w:r w:rsidRPr="008B3C96">
        <w:rPr>
          <w:rFonts w:ascii="Calibri" w:hAnsi="Calibri" w:cs="Calibri"/>
          <w:b/>
          <w:color w:val="1F497D"/>
          <w:spacing w:val="20"/>
        </w:rPr>
        <w:t xml:space="preserve">          </w:t>
      </w:r>
    </w:p>
    <w:p w:rsidR="008B3C04" w:rsidRPr="008B3C96" w:rsidRDefault="008B3C04" w:rsidP="008B3C04">
      <w:pPr>
        <w:pStyle w:val="Heading2"/>
        <w:tabs>
          <w:tab w:val="left" w:pos="3180"/>
          <w:tab w:val="left" w:pos="4536"/>
        </w:tabs>
        <w:jc w:val="left"/>
        <w:rPr>
          <w:rFonts w:ascii="Calibri" w:hAnsi="Calibri" w:cs="Calibri"/>
          <w:sz w:val="24"/>
          <w:szCs w:val="24"/>
        </w:rPr>
      </w:pPr>
      <w:r w:rsidRPr="008B3C96">
        <w:rPr>
          <w:rFonts w:ascii="Calibri" w:hAnsi="Calibri" w:cs="Calibri"/>
          <w:sz w:val="24"/>
          <w:szCs w:val="24"/>
        </w:rPr>
        <w:tab/>
      </w:r>
    </w:p>
    <w:p w:rsidR="008B3C04" w:rsidRPr="008B3C96" w:rsidRDefault="008B3C04" w:rsidP="008B3C04">
      <w:pPr>
        <w:pStyle w:val="Heading2"/>
        <w:jc w:val="left"/>
        <w:rPr>
          <w:rFonts w:ascii="Calibri" w:hAnsi="Calibri" w:cs="Calibri"/>
          <w:sz w:val="24"/>
          <w:szCs w:val="24"/>
        </w:rPr>
      </w:pPr>
    </w:p>
    <w:p w:rsidR="008B3C04" w:rsidRPr="008B3C96" w:rsidRDefault="008B3C04" w:rsidP="008B3C04">
      <w:pPr>
        <w:pStyle w:val="Heading2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8B3C96">
        <w:rPr>
          <w:rFonts w:ascii="Calibri" w:hAnsi="Calibri" w:cs="Calibri"/>
          <w:sz w:val="24"/>
          <w:szCs w:val="24"/>
        </w:rPr>
        <w:t xml:space="preserve">Universitatea de Medicină, Farmacie, Științe și Tehnologie </w:t>
      </w:r>
      <w:r w:rsidRPr="008B3C96">
        <w:rPr>
          <w:rFonts w:ascii="Calibri" w:hAnsi="Calibri" w:cs="Calibri"/>
          <w:spacing w:val="20"/>
          <w:sz w:val="24"/>
          <w:szCs w:val="24"/>
        </w:rPr>
        <w:t>„</w:t>
      </w:r>
      <w:r w:rsidRPr="008B3C96">
        <w:rPr>
          <w:rFonts w:ascii="Calibri" w:hAnsi="Calibri" w:cs="Calibri"/>
          <w:sz w:val="24"/>
          <w:szCs w:val="24"/>
        </w:rPr>
        <w:t>George Emil Palade</w:t>
      </w:r>
      <w:r w:rsidRPr="008B3C96">
        <w:rPr>
          <w:rFonts w:ascii="Calibri" w:hAnsi="Calibri" w:cs="Calibri"/>
          <w:spacing w:val="20"/>
          <w:sz w:val="24"/>
          <w:szCs w:val="24"/>
        </w:rPr>
        <w:t>”</w:t>
      </w:r>
      <w:r w:rsidRPr="008B3C96">
        <w:rPr>
          <w:rFonts w:ascii="Calibri" w:hAnsi="Calibri" w:cs="Calibri"/>
          <w:sz w:val="24"/>
          <w:szCs w:val="24"/>
        </w:rPr>
        <w:t xml:space="preserve"> din Târgu Mureş</w:t>
      </w:r>
      <w:r w:rsidRPr="008B3C96">
        <w:rPr>
          <w:rFonts w:ascii="Calibri" w:hAnsi="Calibri" w:cs="Calibri"/>
          <w:b w:val="0"/>
          <w:sz w:val="24"/>
          <w:szCs w:val="24"/>
        </w:rPr>
        <w:tab/>
        <w:t xml:space="preserve">                 </w:t>
      </w:r>
    </w:p>
    <w:p w:rsidR="008B3C04" w:rsidRPr="008B3C96" w:rsidRDefault="008B3C04" w:rsidP="008B3C04">
      <w:pPr>
        <w:suppressOverlap/>
        <w:jc w:val="both"/>
        <w:rPr>
          <w:rFonts w:ascii="Calibri" w:hAnsi="Calibri" w:cs="Calibri"/>
          <w:b/>
          <w:color w:val="1F497D"/>
          <w:spacing w:val="20"/>
          <w:highlight w:val="yellow"/>
        </w:rPr>
      </w:pPr>
      <w:r w:rsidRPr="008B3C96">
        <w:rPr>
          <w:rFonts w:ascii="Calibri" w:hAnsi="Calibri" w:cs="Calibri"/>
          <w:b/>
        </w:rPr>
        <w:t>Facultatea de Ştiinţe şi Litere</w:t>
      </w:r>
      <w:r w:rsidRPr="008B3C96">
        <w:rPr>
          <w:rFonts w:ascii="Calibri" w:hAnsi="Calibri" w:cs="Calibri"/>
          <w:b/>
          <w:color w:val="1F497D"/>
          <w:spacing w:val="20"/>
        </w:rPr>
        <w:t xml:space="preserve"> </w:t>
      </w:r>
      <w:r w:rsidRPr="008B3C96">
        <w:rPr>
          <w:rFonts w:ascii="Calibri" w:hAnsi="Calibri" w:cs="Calibri"/>
          <w:b/>
          <w:spacing w:val="20"/>
        </w:rPr>
        <w:t>„</w:t>
      </w:r>
      <w:r w:rsidRPr="008B3C96">
        <w:rPr>
          <w:rFonts w:ascii="Calibri" w:hAnsi="Calibri" w:cs="Calibri"/>
          <w:b/>
        </w:rPr>
        <w:t>Petru Maior</w:t>
      </w:r>
      <w:r w:rsidRPr="008B3C96">
        <w:rPr>
          <w:rFonts w:ascii="Calibri" w:hAnsi="Calibri" w:cs="Calibri"/>
          <w:b/>
          <w:spacing w:val="20"/>
        </w:rPr>
        <w:t>”</w:t>
      </w:r>
    </w:p>
    <w:p w:rsidR="008B3C04" w:rsidRPr="008B3C96" w:rsidRDefault="008B3C04" w:rsidP="008B3C04">
      <w:pPr>
        <w:jc w:val="both"/>
        <w:rPr>
          <w:rFonts w:ascii="Calibri" w:hAnsi="Calibri" w:cs="Calibri"/>
          <w:b/>
        </w:rPr>
      </w:pPr>
      <w:r w:rsidRPr="008B3C96">
        <w:rPr>
          <w:rFonts w:ascii="Calibri" w:hAnsi="Calibri" w:cs="Calibri"/>
          <w:b/>
        </w:rPr>
        <w:t>Departamentul pentru Pregătirea Personalului Didactic</w:t>
      </w:r>
    </w:p>
    <w:p w:rsidR="008B3C04" w:rsidRPr="008B3C96" w:rsidRDefault="008B3C04" w:rsidP="008B3C04">
      <w:pPr>
        <w:pStyle w:val="Heading2"/>
        <w:rPr>
          <w:rFonts w:ascii="Calibri" w:hAnsi="Calibri" w:cs="Calibri"/>
          <w:sz w:val="24"/>
          <w:szCs w:val="24"/>
        </w:rPr>
      </w:pPr>
    </w:p>
    <w:p w:rsidR="008B3C04" w:rsidRPr="008B3C96" w:rsidRDefault="008B3C04" w:rsidP="008B3C04">
      <w:pPr>
        <w:pStyle w:val="Heading2"/>
        <w:rPr>
          <w:rFonts w:ascii="Calibri" w:hAnsi="Calibri" w:cs="Calibri"/>
          <w:sz w:val="24"/>
          <w:szCs w:val="24"/>
        </w:rPr>
      </w:pPr>
      <w:r w:rsidRPr="008B3C96">
        <w:rPr>
          <w:rFonts w:ascii="Calibri" w:hAnsi="Calibri" w:cs="Calibri"/>
          <w:sz w:val="24"/>
          <w:szCs w:val="24"/>
        </w:rPr>
        <w:t>PLAN DE ÎNVĂŢĂMÂNT</w:t>
      </w:r>
    </w:p>
    <w:p w:rsidR="008B3C04" w:rsidRPr="008B3C96" w:rsidRDefault="008B3C04" w:rsidP="008B3C04">
      <w:pPr>
        <w:jc w:val="center"/>
        <w:rPr>
          <w:rFonts w:ascii="Calibri" w:hAnsi="Calibri" w:cs="Calibri"/>
        </w:rPr>
      </w:pPr>
    </w:p>
    <w:p w:rsidR="008B3C04" w:rsidRPr="008B3C96" w:rsidRDefault="008B3C04" w:rsidP="008B3C04">
      <w:pPr>
        <w:jc w:val="center"/>
        <w:rPr>
          <w:rFonts w:ascii="Calibri" w:hAnsi="Calibri" w:cs="Calibri"/>
          <w:b/>
        </w:rPr>
      </w:pPr>
      <w:r w:rsidRPr="008B3C96">
        <w:rPr>
          <w:rFonts w:ascii="Calibri" w:hAnsi="Calibri" w:cs="Calibri"/>
          <w:b/>
        </w:rPr>
        <w:t>Valabil începând cu anul 2021-2022</w:t>
      </w:r>
    </w:p>
    <w:p w:rsidR="008B3C04" w:rsidRPr="008B3C96" w:rsidRDefault="008B3C04" w:rsidP="008B3C04">
      <w:pPr>
        <w:jc w:val="center"/>
        <w:rPr>
          <w:rFonts w:ascii="Calibri" w:hAnsi="Calibri" w:cs="Calibri"/>
          <w:b/>
        </w:rPr>
      </w:pPr>
      <w:r w:rsidRPr="008B3C96">
        <w:rPr>
          <w:rFonts w:ascii="Calibri" w:hAnsi="Calibri" w:cs="Calibri"/>
          <w:b/>
        </w:rPr>
        <w:t>Promoția 2021-2024</w:t>
      </w:r>
    </w:p>
    <w:p w:rsidR="008B3C04" w:rsidRPr="008B3C96" w:rsidRDefault="008B3C04" w:rsidP="008B3C04">
      <w:pPr>
        <w:jc w:val="center"/>
        <w:rPr>
          <w:rFonts w:ascii="Calibri" w:hAnsi="Calibri" w:cs="Calibri"/>
        </w:rPr>
      </w:pPr>
    </w:p>
    <w:p w:rsidR="008B3C04" w:rsidRPr="008B3C96" w:rsidRDefault="008B3C04" w:rsidP="008B3C04">
      <w:pPr>
        <w:spacing w:line="240" w:lineRule="atLeast"/>
        <w:rPr>
          <w:rFonts w:ascii="Calibri" w:hAnsi="Calibri" w:cs="Calibri"/>
          <w:b/>
        </w:rPr>
      </w:pPr>
      <w:r w:rsidRPr="008B3C96">
        <w:rPr>
          <w:rFonts w:ascii="Calibri" w:hAnsi="Calibri" w:cs="Calibri"/>
          <w:b/>
        </w:rPr>
        <w:t xml:space="preserve">I. Descrierea programului de studii </w:t>
      </w:r>
      <w:r w:rsidR="00A11C40" w:rsidRPr="008B3C96">
        <w:rPr>
          <w:rFonts w:ascii="Calibri" w:hAnsi="Calibri" w:cs="Calibri"/>
          <w:b/>
        </w:rPr>
        <w:t>:</w:t>
      </w:r>
      <w:r w:rsidR="00A11C40" w:rsidRPr="008B3C96">
        <w:rPr>
          <w:rFonts w:ascii="Calibri" w:hAnsi="Calibri" w:cs="Calibri"/>
          <w:color w:val="000000"/>
        </w:rPr>
        <w:t xml:space="preserve"> programul de formare psihopedagogică în vederea certificării competenţelor pentru profesia didactică Nivelul II (de aprofundare)</w:t>
      </w:r>
    </w:p>
    <w:p w:rsidR="008B3C04" w:rsidRPr="008B3C96" w:rsidRDefault="008B3C04" w:rsidP="008B3C04">
      <w:pPr>
        <w:spacing w:line="240" w:lineRule="atLeast"/>
        <w:rPr>
          <w:rFonts w:ascii="Calibri" w:hAnsi="Calibri" w:cs="Calibri"/>
        </w:rPr>
      </w:pPr>
    </w:p>
    <w:p w:rsidR="008B3C04" w:rsidRPr="008B3C96" w:rsidRDefault="008B3C04" w:rsidP="008B3C04">
      <w:pPr>
        <w:spacing w:line="240" w:lineRule="atLeast"/>
        <w:rPr>
          <w:rFonts w:ascii="Calibri" w:hAnsi="Calibri" w:cs="Calibri"/>
          <w:b/>
        </w:rPr>
      </w:pPr>
      <w:r w:rsidRPr="008B3C96">
        <w:rPr>
          <w:rFonts w:ascii="Calibri" w:hAnsi="Calibri" w:cs="Calibri"/>
          <w:b/>
        </w:rPr>
        <w:t>Domeniu fundamental:  Științe administrative, ale educației și psihologie</w:t>
      </w:r>
    </w:p>
    <w:p w:rsidR="008B3C04" w:rsidRPr="008B3C96" w:rsidRDefault="008B3C04" w:rsidP="008B3C04">
      <w:pPr>
        <w:contextualSpacing/>
        <w:rPr>
          <w:rFonts w:ascii="Calibri" w:hAnsi="Calibri" w:cs="Calibri"/>
          <w:b/>
        </w:rPr>
      </w:pPr>
      <w:r w:rsidRPr="008B3C96">
        <w:rPr>
          <w:rFonts w:ascii="Calibri" w:hAnsi="Calibri" w:cs="Calibri"/>
          <w:b/>
        </w:rPr>
        <w:t xml:space="preserve">Domeniu de licenţă: Științe ale educației </w:t>
      </w:r>
    </w:p>
    <w:p w:rsidR="008B3C04" w:rsidRPr="008B3C96" w:rsidRDefault="00774FC9" w:rsidP="008B3C04">
      <w:pPr>
        <w:spacing w:line="240" w:lineRule="atLeast"/>
        <w:rPr>
          <w:rFonts w:ascii="Calibri" w:hAnsi="Calibri" w:cs="Calibri"/>
          <w:i/>
        </w:rPr>
      </w:pPr>
      <w:r w:rsidRPr="008B3C96">
        <w:rPr>
          <w:rFonts w:ascii="Calibri" w:hAnsi="Calibri" w:cs="Calibri"/>
          <w:b/>
        </w:rPr>
        <w:t>Program de studiu de masterat</w:t>
      </w:r>
      <w:r w:rsidR="008B3C04" w:rsidRPr="008B3C96">
        <w:rPr>
          <w:rFonts w:ascii="Calibri" w:hAnsi="Calibri" w:cs="Calibri"/>
          <w:b/>
        </w:rPr>
        <w:t xml:space="preserve">: </w:t>
      </w:r>
      <w:r w:rsidR="00E60C92" w:rsidRPr="008B3C96">
        <w:rPr>
          <w:rFonts w:ascii="Calibri" w:hAnsi="Calibri" w:cs="Calibri"/>
          <w:color w:val="000000"/>
        </w:rPr>
        <w:t>Nivelul II (de aprofundare)</w:t>
      </w:r>
    </w:p>
    <w:p w:rsidR="008B3C04" w:rsidRPr="008B3C96" w:rsidRDefault="008B3C04" w:rsidP="008B3C04">
      <w:pPr>
        <w:spacing w:line="240" w:lineRule="atLeast"/>
        <w:rPr>
          <w:rFonts w:ascii="Calibri" w:hAnsi="Calibri" w:cs="Calibri"/>
          <w:b/>
          <w:lang w:val="en-US"/>
        </w:rPr>
      </w:pPr>
      <w:r w:rsidRPr="008B3C96">
        <w:rPr>
          <w:rFonts w:ascii="Calibri" w:hAnsi="Calibri" w:cs="Calibri"/>
          <w:b/>
        </w:rPr>
        <w:t>Baza legală a programului: - O.M. 3850/2.05.2017, O.M. 4129/16.06.2018</w:t>
      </w:r>
    </w:p>
    <w:p w:rsidR="008B3C04" w:rsidRPr="008B3C96" w:rsidRDefault="008B3C04" w:rsidP="008B3C04">
      <w:pPr>
        <w:spacing w:line="240" w:lineRule="atLeast"/>
        <w:rPr>
          <w:rFonts w:ascii="Calibri" w:hAnsi="Calibri" w:cs="Calibri"/>
          <w:b/>
        </w:rPr>
      </w:pPr>
      <w:r w:rsidRPr="008B3C96">
        <w:rPr>
          <w:rFonts w:ascii="Calibri" w:hAnsi="Calibri" w:cs="Calibri"/>
          <w:b/>
        </w:rPr>
        <w:t xml:space="preserve">Forma de învăţământ: </w:t>
      </w:r>
      <w:r w:rsidRPr="008B3C96">
        <w:rPr>
          <w:rFonts w:ascii="Calibri" w:hAnsi="Calibri" w:cs="Calibri"/>
          <w:i/>
        </w:rPr>
        <w:t>învăţământ cu frecvenţă</w:t>
      </w:r>
    </w:p>
    <w:p w:rsidR="008B3C04" w:rsidRPr="008B3C96" w:rsidRDefault="008B3C04" w:rsidP="008B3C04">
      <w:pPr>
        <w:spacing w:line="240" w:lineRule="atLeast"/>
        <w:rPr>
          <w:rFonts w:ascii="Calibri" w:hAnsi="Calibri" w:cs="Calibri"/>
          <w:b/>
        </w:rPr>
      </w:pPr>
      <w:r w:rsidRPr="008B3C96">
        <w:rPr>
          <w:rFonts w:ascii="Calibri" w:hAnsi="Calibri" w:cs="Calibri"/>
          <w:b/>
        </w:rPr>
        <w:t xml:space="preserve">Durata studiilor: </w:t>
      </w:r>
      <w:r w:rsidRPr="008B3C96">
        <w:rPr>
          <w:rFonts w:ascii="Calibri" w:hAnsi="Calibri" w:cs="Calibri"/>
          <w:i/>
        </w:rPr>
        <w:t>6 semestre</w:t>
      </w:r>
    </w:p>
    <w:p w:rsidR="008B3C04" w:rsidRPr="008B3C96" w:rsidRDefault="008B3C04" w:rsidP="008B3C04">
      <w:pPr>
        <w:spacing w:line="240" w:lineRule="atLeast"/>
        <w:rPr>
          <w:rFonts w:ascii="Calibri" w:hAnsi="Calibri" w:cs="Calibri"/>
          <w:b/>
        </w:rPr>
      </w:pPr>
    </w:p>
    <w:p w:rsidR="008B3C04" w:rsidRPr="008B3C96" w:rsidRDefault="008B3C04" w:rsidP="008B3C04">
      <w:pPr>
        <w:spacing w:line="240" w:lineRule="atLeast"/>
        <w:rPr>
          <w:rFonts w:ascii="Calibri" w:hAnsi="Calibri" w:cs="Calibri"/>
          <w:b/>
        </w:rPr>
      </w:pPr>
      <w:r w:rsidRPr="008B3C96">
        <w:rPr>
          <w:rFonts w:ascii="Calibri" w:hAnsi="Calibri" w:cs="Calibri"/>
          <w:b/>
        </w:rPr>
        <w:t>Misiunea programului de studii de licenţă:</w:t>
      </w:r>
    </w:p>
    <w:p w:rsidR="008B3C04" w:rsidRPr="008B3C96" w:rsidRDefault="008B3C04" w:rsidP="008B3C04">
      <w:pPr>
        <w:pStyle w:val="Bodytext0"/>
        <w:shd w:val="clear" w:color="auto" w:fill="auto"/>
        <w:spacing w:before="0" w:line="240" w:lineRule="auto"/>
        <w:ind w:left="20" w:right="20" w:firstLine="0"/>
        <w:contextualSpacing/>
        <w:jc w:val="both"/>
      </w:pPr>
      <w:r w:rsidRPr="008B3C96">
        <w:t>Misiunea programului constă în profesionalizarea şi dezvoltarea carierei didactice a viitorilor absolvenţi, precum şi instrumentarea acestora sub raport pedagogic, psihologic şi psiho-social, formarea competenţelor de proiectare pedagogică, metodologice, evaluative, de comunicare, de identificare şi rezolvare a conflictelor interumane/ situaţiilor-problemă apărute în procesul didactic.</w:t>
      </w:r>
    </w:p>
    <w:p w:rsidR="008B3C04" w:rsidRPr="008B3C96" w:rsidRDefault="008B3C04" w:rsidP="008B3C04">
      <w:pPr>
        <w:spacing w:line="240" w:lineRule="atLeast"/>
        <w:rPr>
          <w:rFonts w:ascii="Calibri" w:hAnsi="Calibri" w:cs="Calibri"/>
          <w:b/>
        </w:rPr>
      </w:pPr>
    </w:p>
    <w:p w:rsidR="008B3C04" w:rsidRPr="008B3C96" w:rsidRDefault="008B3C04" w:rsidP="008B3C04">
      <w:pPr>
        <w:spacing w:line="240" w:lineRule="atLeast"/>
        <w:rPr>
          <w:rFonts w:ascii="Calibri" w:hAnsi="Calibri" w:cs="Calibri"/>
          <w:b/>
        </w:rPr>
      </w:pPr>
      <w:r w:rsidRPr="008B3C96">
        <w:rPr>
          <w:rFonts w:ascii="Calibri" w:hAnsi="Calibri" w:cs="Calibri"/>
          <w:b/>
        </w:rPr>
        <w:t xml:space="preserve">Obiectivele programului de studii: </w:t>
      </w:r>
    </w:p>
    <w:p w:rsidR="008B3C04" w:rsidRPr="008B3C96" w:rsidRDefault="008B3C04" w:rsidP="008B3C04">
      <w:pPr>
        <w:spacing w:line="240" w:lineRule="atLeast"/>
        <w:rPr>
          <w:rFonts w:ascii="Calibri" w:hAnsi="Calibri" w:cs="Calibri"/>
          <w:b/>
          <w:i/>
        </w:rPr>
      </w:pPr>
      <w:r w:rsidRPr="008B3C96">
        <w:rPr>
          <w:rFonts w:ascii="Calibri" w:hAnsi="Calibri" w:cs="Calibri"/>
          <w:b/>
          <w:i/>
        </w:rPr>
        <w:t xml:space="preserve">Obiective generale: </w:t>
      </w:r>
    </w:p>
    <w:p w:rsidR="008B3C04" w:rsidRPr="008B3C96" w:rsidRDefault="008B3C04" w:rsidP="008B3C04">
      <w:pPr>
        <w:pStyle w:val="Bodytext0"/>
        <w:numPr>
          <w:ilvl w:val="0"/>
          <w:numId w:val="27"/>
        </w:numPr>
        <w:shd w:val="clear" w:color="auto" w:fill="auto"/>
        <w:tabs>
          <w:tab w:val="left" w:pos="701"/>
        </w:tabs>
        <w:spacing w:before="0" w:line="240" w:lineRule="auto"/>
        <w:ind w:left="720" w:right="20"/>
        <w:contextualSpacing/>
        <w:jc w:val="both"/>
      </w:pPr>
      <w:r w:rsidRPr="008B3C96">
        <w:rPr>
          <w:b/>
          <w:lang w:val="ro-RO"/>
        </w:rPr>
        <w:t xml:space="preserve">Obiective generale: </w:t>
      </w:r>
      <w:r w:rsidRPr="008B3C96">
        <w:t>Formarea iniţială şi dezvoltarea carierei specialiştilor în educaţia copiilor de vârstă preşcolară şi şcolară mică, într-un demers coerent, reflectat de curriculum-ul universitar, în conformitate cu prevederile Cadrului naţional al calificărilor din învăţământul superior.</w:t>
      </w:r>
    </w:p>
    <w:p w:rsidR="008B3C04" w:rsidRPr="008B3C96" w:rsidRDefault="008B3C04" w:rsidP="008B3C04">
      <w:pPr>
        <w:pStyle w:val="Bodytext0"/>
        <w:numPr>
          <w:ilvl w:val="0"/>
          <w:numId w:val="27"/>
        </w:numPr>
        <w:shd w:val="clear" w:color="auto" w:fill="auto"/>
        <w:tabs>
          <w:tab w:val="left" w:pos="701"/>
        </w:tabs>
        <w:spacing w:before="0" w:line="240" w:lineRule="auto"/>
        <w:ind w:left="720" w:right="20"/>
        <w:contextualSpacing/>
        <w:jc w:val="both"/>
      </w:pPr>
      <w:r w:rsidRPr="008B3C96">
        <w:rPr>
          <w:b/>
          <w:lang w:val="ro-RO"/>
        </w:rPr>
        <w:t>Obiective specifice:</w:t>
      </w:r>
      <w:r w:rsidRPr="008B3C96">
        <w:t xml:space="preserve"> Rezvoltarea competenţelor profesionale specifice dar şi a celor transversale, în concordanţă cu Sistemul operaţional al calificărilor din învăţământul superior din România.</w:t>
      </w:r>
    </w:p>
    <w:p w:rsidR="008B3C04" w:rsidRPr="008B3C96" w:rsidRDefault="008B3C04" w:rsidP="008B3C04">
      <w:pPr>
        <w:tabs>
          <w:tab w:val="left" w:pos="0"/>
        </w:tabs>
        <w:spacing w:line="240" w:lineRule="atLeast"/>
        <w:ind w:left="284" w:hanging="284"/>
        <w:rPr>
          <w:rFonts w:ascii="Calibri" w:hAnsi="Calibri" w:cs="Calibri"/>
          <w:b/>
          <w:i/>
        </w:rPr>
      </w:pPr>
    </w:p>
    <w:p w:rsidR="008B3C04" w:rsidRPr="008B3C96" w:rsidRDefault="008B3C04" w:rsidP="008B3C04">
      <w:pPr>
        <w:rPr>
          <w:rFonts w:ascii="Calibri" w:hAnsi="Calibri" w:cs="Calibri"/>
        </w:rPr>
      </w:pPr>
    </w:p>
    <w:p w:rsidR="008B3C04" w:rsidRPr="008B3C96" w:rsidRDefault="008B3C04" w:rsidP="008B3C04">
      <w:pPr>
        <w:jc w:val="both"/>
        <w:rPr>
          <w:rFonts w:ascii="Calibri" w:hAnsi="Calibri" w:cs="Calibri"/>
          <w:i/>
          <w:color w:val="000000"/>
        </w:rPr>
      </w:pPr>
      <w:r w:rsidRPr="008B3C96">
        <w:rPr>
          <w:rFonts w:ascii="Calibri" w:hAnsi="Calibri" w:cs="Calibri"/>
          <w:i/>
          <w:color w:val="000000"/>
        </w:rPr>
        <w:t>Competenţe profesionale:</w:t>
      </w:r>
    </w:p>
    <w:p w:rsidR="008B3C04" w:rsidRPr="008B3C96" w:rsidRDefault="008B3C04" w:rsidP="008B3C04">
      <w:pPr>
        <w:contextualSpacing/>
        <w:jc w:val="both"/>
        <w:textAlignment w:val="baseline"/>
        <w:rPr>
          <w:rFonts w:ascii="Calibri" w:hAnsi="Calibri" w:cs="Calibri"/>
        </w:rPr>
      </w:pPr>
      <w:r w:rsidRPr="008B3C96">
        <w:rPr>
          <w:rFonts w:ascii="Calibri" w:hAnsi="Calibri" w:cs="Calibri"/>
          <w:b/>
          <w:bCs/>
        </w:rPr>
        <w:t> </w:t>
      </w:r>
    </w:p>
    <w:p w:rsidR="008B3C04" w:rsidRPr="008B3C96" w:rsidRDefault="008B3C04" w:rsidP="008B3C04">
      <w:pPr>
        <w:contextualSpacing/>
        <w:jc w:val="both"/>
        <w:textAlignment w:val="baseline"/>
        <w:rPr>
          <w:rFonts w:ascii="Calibri" w:hAnsi="Calibri" w:cs="Calibri"/>
        </w:rPr>
      </w:pPr>
      <w:r w:rsidRPr="008B3C96">
        <w:rPr>
          <w:rFonts w:ascii="Calibri" w:hAnsi="Calibri" w:cs="Calibri"/>
          <w:b/>
          <w:bCs/>
        </w:rPr>
        <w:t>CT1 Aplicarea principiilor si a normelor de deontologie profesionala, fundamentate pe optiuni valorice explicite, specifice specialistului în stiintele educatiei</w:t>
      </w:r>
    </w:p>
    <w:p w:rsidR="008B3C04" w:rsidRPr="008B3C96" w:rsidRDefault="008B3C04" w:rsidP="008B3C04">
      <w:pPr>
        <w:contextualSpacing/>
        <w:jc w:val="both"/>
        <w:textAlignment w:val="baseline"/>
        <w:rPr>
          <w:rFonts w:ascii="Calibri" w:hAnsi="Calibri" w:cs="Calibri"/>
        </w:rPr>
      </w:pPr>
      <w:r w:rsidRPr="008B3C96">
        <w:rPr>
          <w:rFonts w:ascii="Calibri" w:hAnsi="Calibri" w:cs="Calibri"/>
          <w:b/>
          <w:bCs/>
        </w:rPr>
        <w:t>Standarde minimale de performanta pentru evaluarea competentei</w:t>
      </w:r>
    </w:p>
    <w:p w:rsidR="008B3C04" w:rsidRPr="008B3C96" w:rsidRDefault="008B3C04" w:rsidP="008B3C04">
      <w:pPr>
        <w:contextualSpacing/>
        <w:jc w:val="both"/>
        <w:textAlignment w:val="baseline"/>
        <w:rPr>
          <w:rFonts w:ascii="Calibri" w:hAnsi="Calibri" w:cs="Calibri"/>
          <w:lang w:val="fr-FR"/>
        </w:rPr>
      </w:pPr>
      <w:r w:rsidRPr="008B3C96">
        <w:rPr>
          <w:rFonts w:ascii="Calibri" w:hAnsi="Calibri" w:cs="Calibri"/>
          <w:lang w:val="fr-FR"/>
        </w:rPr>
        <w:t>Realizarea punctuala a sarcinilor de proiectare si evaluare a activitatilor instructiv-educative specifice în conditii de autonomie restrânsa si de asistenta calificata</w:t>
      </w:r>
    </w:p>
    <w:p w:rsidR="008B3C04" w:rsidRPr="008B3C96" w:rsidRDefault="008B3C04" w:rsidP="008B3C04">
      <w:pPr>
        <w:contextualSpacing/>
        <w:jc w:val="both"/>
        <w:textAlignment w:val="baseline"/>
        <w:rPr>
          <w:rFonts w:ascii="Calibri" w:hAnsi="Calibri" w:cs="Calibri"/>
          <w:lang w:val="fr-FR"/>
        </w:rPr>
      </w:pPr>
      <w:r w:rsidRPr="008B3C96">
        <w:rPr>
          <w:rFonts w:ascii="Calibri" w:hAnsi="Calibri" w:cs="Calibri"/>
          <w:b/>
          <w:bCs/>
          <w:lang w:val="fr-FR"/>
        </w:rPr>
        <w:t> </w:t>
      </w:r>
    </w:p>
    <w:p w:rsidR="008B3C04" w:rsidRPr="008B3C96" w:rsidRDefault="008B3C04" w:rsidP="008B3C04">
      <w:pPr>
        <w:contextualSpacing/>
        <w:jc w:val="both"/>
        <w:textAlignment w:val="baseline"/>
        <w:rPr>
          <w:rFonts w:ascii="Calibri" w:hAnsi="Calibri" w:cs="Calibri"/>
        </w:rPr>
      </w:pPr>
      <w:r w:rsidRPr="008B3C96">
        <w:rPr>
          <w:rFonts w:ascii="Calibri" w:hAnsi="Calibri" w:cs="Calibri"/>
          <w:b/>
          <w:bCs/>
        </w:rPr>
        <w:t>CT2 Cooperarea eficienta în echipe de lucru profesionale, interdisciplinare, specifice desfasurarii proiectelor si programelor din domeniul stiintelor educatiei</w:t>
      </w:r>
    </w:p>
    <w:p w:rsidR="008B3C04" w:rsidRPr="008B3C96" w:rsidRDefault="008B3C04" w:rsidP="008B3C04">
      <w:pPr>
        <w:contextualSpacing/>
        <w:jc w:val="both"/>
        <w:textAlignment w:val="baseline"/>
        <w:rPr>
          <w:rFonts w:ascii="Calibri" w:hAnsi="Calibri" w:cs="Calibri"/>
          <w:lang w:val="fr-FR"/>
        </w:rPr>
      </w:pPr>
      <w:r w:rsidRPr="008B3C96">
        <w:rPr>
          <w:rFonts w:ascii="Calibri" w:hAnsi="Calibri" w:cs="Calibri"/>
          <w:b/>
          <w:bCs/>
          <w:lang w:val="fr-FR"/>
        </w:rPr>
        <w:t>Standarde minimale de performanta pentru evaluarea competentei</w:t>
      </w:r>
    </w:p>
    <w:p w:rsidR="008B3C04" w:rsidRPr="008B3C96" w:rsidRDefault="008B3C04" w:rsidP="008B3C04">
      <w:pPr>
        <w:contextualSpacing/>
        <w:jc w:val="both"/>
        <w:textAlignment w:val="baseline"/>
        <w:rPr>
          <w:rFonts w:ascii="Calibri" w:hAnsi="Calibri" w:cs="Calibri"/>
        </w:rPr>
      </w:pPr>
      <w:r w:rsidRPr="008B3C96">
        <w:rPr>
          <w:rFonts w:ascii="Calibri" w:hAnsi="Calibri" w:cs="Calibri"/>
        </w:rPr>
        <w:lastRenderedPageBreak/>
        <w:t>Rezolvarea sarcinilor simple, specifice muncii în echipa, pentru proiectarea, organizarea si desfasurarea unor programe educationale.</w:t>
      </w:r>
    </w:p>
    <w:p w:rsidR="008B3C04" w:rsidRPr="008B3C96" w:rsidRDefault="008B3C04" w:rsidP="008B3C04">
      <w:pPr>
        <w:contextualSpacing/>
        <w:jc w:val="both"/>
        <w:textAlignment w:val="baseline"/>
        <w:rPr>
          <w:rFonts w:ascii="Calibri" w:hAnsi="Calibri" w:cs="Calibri"/>
          <w:lang w:val="fr-FR"/>
        </w:rPr>
      </w:pPr>
      <w:r w:rsidRPr="008B3C96">
        <w:rPr>
          <w:rFonts w:ascii="Calibri" w:hAnsi="Calibri" w:cs="Calibri"/>
          <w:lang w:val="fr-FR"/>
        </w:rPr>
        <w:t>Manifestarea spiritului de echipa, a sinceritatii, a tolerantei, a empatiei si a respectului în comunicarea si interactiunea cu ceilalti parteneri educationali</w:t>
      </w:r>
    </w:p>
    <w:p w:rsidR="008B3C04" w:rsidRPr="008B3C96" w:rsidRDefault="008B3C04" w:rsidP="008B3C04">
      <w:pPr>
        <w:contextualSpacing/>
        <w:jc w:val="both"/>
        <w:textAlignment w:val="baseline"/>
        <w:rPr>
          <w:rFonts w:ascii="Calibri" w:hAnsi="Calibri" w:cs="Calibri"/>
          <w:lang w:val="fr-FR"/>
        </w:rPr>
      </w:pPr>
      <w:r w:rsidRPr="008B3C96">
        <w:rPr>
          <w:rFonts w:ascii="Calibri" w:hAnsi="Calibri" w:cs="Calibri"/>
          <w:b/>
          <w:bCs/>
          <w:lang w:val="fr-FR"/>
        </w:rPr>
        <w:t> </w:t>
      </w:r>
    </w:p>
    <w:p w:rsidR="008B3C04" w:rsidRPr="008B3C96" w:rsidRDefault="008B3C04" w:rsidP="008B3C04">
      <w:pPr>
        <w:contextualSpacing/>
        <w:jc w:val="both"/>
        <w:textAlignment w:val="baseline"/>
        <w:rPr>
          <w:rFonts w:ascii="Calibri" w:hAnsi="Calibri" w:cs="Calibri"/>
          <w:lang w:val="fr-FR"/>
        </w:rPr>
      </w:pPr>
      <w:r w:rsidRPr="008B3C96">
        <w:rPr>
          <w:rFonts w:ascii="Calibri" w:hAnsi="Calibri" w:cs="Calibri"/>
          <w:b/>
          <w:bCs/>
          <w:lang w:val="fr-FR"/>
        </w:rPr>
        <w:t>CT3 Utilizarea metodelor si tehnicilor eficiente de învatare pe tot parcursul vietii, în vedere formarii si dezvoltării profesionale continue</w:t>
      </w:r>
    </w:p>
    <w:p w:rsidR="008B3C04" w:rsidRPr="008B3C96" w:rsidRDefault="008B3C04" w:rsidP="008B3C04">
      <w:pPr>
        <w:contextualSpacing/>
        <w:jc w:val="both"/>
        <w:textAlignment w:val="baseline"/>
        <w:rPr>
          <w:rFonts w:ascii="Calibri" w:hAnsi="Calibri" w:cs="Calibri"/>
          <w:lang w:val="fr-FR"/>
        </w:rPr>
      </w:pPr>
      <w:r w:rsidRPr="008B3C96">
        <w:rPr>
          <w:rFonts w:ascii="Calibri" w:hAnsi="Calibri" w:cs="Calibri"/>
          <w:b/>
          <w:bCs/>
          <w:lang w:val="fr-FR"/>
        </w:rPr>
        <w:t>Standarde minimale de performanta pentru evaluarea competentei</w:t>
      </w:r>
    </w:p>
    <w:p w:rsidR="008B3C04" w:rsidRPr="008B3C96" w:rsidRDefault="008B3C04" w:rsidP="008B3C04">
      <w:pPr>
        <w:contextualSpacing/>
        <w:jc w:val="both"/>
        <w:textAlignment w:val="baseline"/>
        <w:rPr>
          <w:rFonts w:ascii="Calibri" w:hAnsi="Calibri" w:cs="Calibri"/>
          <w:lang w:val="fr-FR"/>
        </w:rPr>
      </w:pPr>
      <w:r w:rsidRPr="008B3C96">
        <w:rPr>
          <w:rFonts w:ascii="Calibri" w:hAnsi="Calibri" w:cs="Calibri"/>
          <w:lang w:val="fr-FR"/>
        </w:rPr>
        <w:t>Elaborarea unui plan de dezvoltare a carierei pe termen mediu si lung;</w:t>
      </w:r>
    </w:p>
    <w:p w:rsidR="008B3C04" w:rsidRPr="008B3C96" w:rsidRDefault="008B3C04" w:rsidP="008B3C04">
      <w:pPr>
        <w:contextualSpacing/>
        <w:jc w:val="both"/>
        <w:textAlignment w:val="baseline"/>
        <w:rPr>
          <w:rFonts w:ascii="Calibri" w:hAnsi="Calibri" w:cs="Calibri"/>
          <w:lang w:val="fr-FR"/>
        </w:rPr>
      </w:pPr>
      <w:r w:rsidRPr="008B3C96">
        <w:rPr>
          <w:rFonts w:ascii="Calibri" w:hAnsi="Calibri" w:cs="Calibri"/>
          <w:lang w:val="fr-FR"/>
        </w:rPr>
        <w:t>Manifestarea unei  atitudini pozitive, active, creative si reflexive si a spiritului critic fata de profesia didactica si propria formare  continua.</w:t>
      </w:r>
    </w:p>
    <w:p w:rsidR="008B3C04" w:rsidRPr="008B3C96" w:rsidRDefault="008B3C04" w:rsidP="008B3C04">
      <w:pPr>
        <w:contextualSpacing/>
        <w:jc w:val="both"/>
        <w:textAlignment w:val="baseline"/>
        <w:rPr>
          <w:rFonts w:ascii="Calibri" w:hAnsi="Calibri" w:cs="Calibri"/>
          <w:color w:val="FF0000"/>
          <w:lang w:val="fr-FR"/>
        </w:rPr>
      </w:pPr>
      <w:r w:rsidRPr="008B3C96">
        <w:rPr>
          <w:rFonts w:ascii="Calibri" w:hAnsi="Calibri" w:cs="Calibri"/>
          <w:lang w:val="fr-FR"/>
        </w:rPr>
        <w:t>Contribuirea la promovarea imaginii instituției si a propriei profesii prin implicarea în diverse proiecte/programe educaționale.</w:t>
      </w:r>
    </w:p>
    <w:p w:rsidR="008B3C04" w:rsidRPr="008B3C96" w:rsidRDefault="008B3C04" w:rsidP="008B3C04">
      <w:pPr>
        <w:jc w:val="both"/>
        <w:rPr>
          <w:rFonts w:ascii="Calibri" w:hAnsi="Calibri" w:cs="Calibri"/>
          <w:b/>
        </w:rPr>
      </w:pPr>
    </w:p>
    <w:p w:rsidR="008B3C04" w:rsidRPr="008B3C96" w:rsidRDefault="008B3C04" w:rsidP="008B3C04">
      <w:pPr>
        <w:jc w:val="both"/>
        <w:rPr>
          <w:rFonts w:ascii="Calibri" w:hAnsi="Calibri" w:cs="Calibri"/>
          <w:b/>
        </w:rPr>
      </w:pPr>
    </w:p>
    <w:p w:rsidR="008B3C04" w:rsidRPr="008B3C96" w:rsidRDefault="008B3C04" w:rsidP="008B3C04">
      <w:pPr>
        <w:tabs>
          <w:tab w:val="left" w:pos="567"/>
          <w:tab w:val="left" w:pos="4253"/>
        </w:tabs>
        <w:spacing w:line="240" w:lineRule="atLeast"/>
        <w:rPr>
          <w:rFonts w:ascii="Calibri" w:hAnsi="Calibri" w:cs="Calibri"/>
          <w:b/>
        </w:rPr>
      </w:pPr>
    </w:p>
    <w:p w:rsidR="008B3C96" w:rsidRDefault="008B3C96">
      <w:pPr>
        <w:rPr>
          <w:rFonts w:ascii="Calibri" w:hAnsi="Calibri" w:cs="Calibri"/>
          <w:b/>
        </w:rPr>
      </w:pPr>
      <w:r w:rsidRPr="008B3C96">
        <w:rPr>
          <w:rFonts w:ascii="Calibri" w:hAnsi="Calibri" w:cs="Calibri"/>
          <w:b/>
        </w:rPr>
        <w:t xml:space="preserve">Discipline: </w:t>
      </w:r>
    </w:p>
    <w:p w:rsidR="00E60C92" w:rsidRPr="008B3C96" w:rsidRDefault="00E60C92">
      <w:pPr>
        <w:rPr>
          <w:rFonts w:ascii="Calibri" w:hAnsi="Calibri" w:cs="Calibri"/>
          <w:b/>
        </w:rPr>
      </w:pPr>
    </w:p>
    <w:p w:rsidR="008B3C96" w:rsidRPr="008B3C96" w:rsidRDefault="008B3C96">
      <w:pPr>
        <w:rPr>
          <w:rFonts w:ascii="Calibri" w:hAnsi="Calibri" w:cs="Calibri"/>
          <w:b/>
        </w:rPr>
      </w:pPr>
      <w:r w:rsidRPr="008B3C96">
        <w:rPr>
          <w:rFonts w:ascii="Calibri" w:hAnsi="Calibri" w:cs="Calibri"/>
          <w:b/>
        </w:rPr>
        <w:t xml:space="preserve">Anul I: </w:t>
      </w:r>
    </w:p>
    <w:p w:rsidR="008B3C96" w:rsidRPr="008B3C96" w:rsidRDefault="008B3C96" w:rsidP="008B3C96">
      <w:pPr>
        <w:pStyle w:val="ListParagraph"/>
        <w:numPr>
          <w:ilvl w:val="0"/>
          <w:numId w:val="38"/>
        </w:numPr>
        <w:rPr>
          <w:rFonts w:ascii="Calibri" w:hAnsi="Calibri" w:cs="Calibri"/>
          <w:color w:val="000000"/>
          <w:sz w:val="24"/>
          <w:szCs w:val="24"/>
        </w:rPr>
      </w:pPr>
      <w:r w:rsidRPr="008B3C96">
        <w:rPr>
          <w:rFonts w:ascii="Calibri" w:hAnsi="Calibri" w:cs="Calibri"/>
          <w:color w:val="000000"/>
          <w:sz w:val="24"/>
          <w:szCs w:val="24"/>
        </w:rPr>
        <w:t>Psihopedagogia adolescenților, tinerilor și adulților</w:t>
      </w:r>
    </w:p>
    <w:p w:rsidR="008B3C96" w:rsidRPr="008B3C96" w:rsidRDefault="008B3C96" w:rsidP="008B3C96">
      <w:pPr>
        <w:pStyle w:val="ListParagraph"/>
        <w:numPr>
          <w:ilvl w:val="0"/>
          <w:numId w:val="38"/>
        </w:numPr>
        <w:rPr>
          <w:rFonts w:ascii="Calibri" w:hAnsi="Calibri" w:cs="Calibri"/>
          <w:b/>
          <w:sz w:val="24"/>
          <w:szCs w:val="24"/>
        </w:rPr>
      </w:pPr>
      <w:r w:rsidRPr="008B3C96">
        <w:rPr>
          <w:rFonts w:ascii="Calibri" w:hAnsi="Calibri" w:cs="Calibri"/>
          <w:bCs/>
          <w:color w:val="000000" w:themeColor="text1"/>
          <w:sz w:val="24"/>
          <w:szCs w:val="24"/>
        </w:rPr>
        <w:t>Proiectarea și managementul programelor educaționale</w:t>
      </w:r>
    </w:p>
    <w:p w:rsidR="008B3C96" w:rsidRPr="008B3C96" w:rsidRDefault="008B3C96" w:rsidP="008B3C96">
      <w:pPr>
        <w:pStyle w:val="ListParagraph"/>
        <w:numPr>
          <w:ilvl w:val="0"/>
          <w:numId w:val="38"/>
        </w:numPr>
        <w:spacing w:line="180" w:lineRule="exact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8B3C9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Consiliere și orientare</w:t>
      </w:r>
    </w:p>
    <w:p w:rsidR="008B3C96" w:rsidRPr="008B3C96" w:rsidRDefault="008B3C96" w:rsidP="00E60C92">
      <w:pPr>
        <w:pStyle w:val="ListParagraph"/>
        <w:rPr>
          <w:rFonts w:ascii="Calibri" w:hAnsi="Calibri" w:cs="Calibri"/>
          <w:b/>
          <w:sz w:val="24"/>
          <w:szCs w:val="24"/>
        </w:rPr>
      </w:pPr>
    </w:p>
    <w:p w:rsidR="008B3C96" w:rsidRPr="008B3C96" w:rsidRDefault="008B3C96">
      <w:pPr>
        <w:rPr>
          <w:rFonts w:ascii="Calibri" w:hAnsi="Calibri" w:cs="Calibri"/>
          <w:b/>
        </w:rPr>
      </w:pPr>
      <w:r w:rsidRPr="008B3C96">
        <w:rPr>
          <w:rFonts w:ascii="Calibri" w:hAnsi="Calibri" w:cs="Calibri"/>
          <w:b/>
        </w:rPr>
        <w:t>Anul II</w:t>
      </w:r>
    </w:p>
    <w:p w:rsidR="008B3C96" w:rsidRPr="008B3C96" w:rsidRDefault="008B3C96" w:rsidP="008B3C96">
      <w:pPr>
        <w:pStyle w:val="ListParagraph"/>
        <w:numPr>
          <w:ilvl w:val="0"/>
          <w:numId w:val="39"/>
        </w:numPr>
        <w:rPr>
          <w:rFonts w:ascii="Calibri" w:hAnsi="Calibri" w:cs="Calibri"/>
          <w:color w:val="000000"/>
          <w:sz w:val="24"/>
          <w:szCs w:val="24"/>
        </w:rPr>
      </w:pPr>
      <w:r w:rsidRPr="008B3C96">
        <w:rPr>
          <w:rFonts w:ascii="Calibri" w:hAnsi="Calibri" w:cs="Calibri"/>
          <w:color w:val="000000"/>
          <w:sz w:val="24"/>
          <w:szCs w:val="24"/>
        </w:rPr>
        <w:t>Didactica domeniului și dezvoltării în didactica specializării (învățământ liceal, postliceal, după caz)</w:t>
      </w:r>
    </w:p>
    <w:p w:rsidR="008B3C96" w:rsidRPr="008B3C96" w:rsidRDefault="008B3C96" w:rsidP="008B3C96">
      <w:pPr>
        <w:pStyle w:val="ListParagraph"/>
        <w:numPr>
          <w:ilvl w:val="0"/>
          <w:numId w:val="39"/>
        </w:numPr>
        <w:rPr>
          <w:rFonts w:ascii="Calibri" w:hAnsi="Calibri" w:cs="Calibri"/>
          <w:b/>
          <w:sz w:val="24"/>
          <w:szCs w:val="24"/>
        </w:rPr>
      </w:pPr>
      <w:r w:rsidRPr="008B3C96">
        <w:rPr>
          <w:rFonts w:ascii="Calibri" w:hAnsi="Calibri" w:cs="Calibri"/>
          <w:bCs/>
          <w:color w:val="000000" w:themeColor="text1"/>
          <w:sz w:val="24"/>
          <w:szCs w:val="24"/>
        </w:rPr>
        <w:t>Practică pedagogică (în învățământul liceal, postliceal-după caz)</w:t>
      </w:r>
    </w:p>
    <w:p w:rsidR="008B3C96" w:rsidRPr="00AF21AD" w:rsidRDefault="008B3C96" w:rsidP="008B3C96">
      <w:pPr>
        <w:pStyle w:val="ListParagraph"/>
        <w:numPr>
          <w:ilvl w:val="0"/>
          <w:numId w:val="39"/>
        </w:numPr>
        <w:rPr>
          <w:rFonts w:ascii="Calibri" w:hAnsi="Calibri" w:cs="Calibri"/>
          <w:b/>
          <w:sz w:val="24"/>
          <w:szCs w:val="24"/>
        </w:rPr>
      </w:pPr>
      <w:r w:rsidRPr="008B3C9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Educație </w:t>
      </w:r>
      <w:r w:rsidR="00AD7F9D">
        <w:rPr>
          <w:rFonts w:ascii="Calibri" w:hAnsi="Calibri" w:cs="Calibri"/>
          <w:bCs/>
          <w:color w:val="000000" w:themeColor="text1"/>
          <w:sz w:val="24"/>
          <w:szCs w:val="24"/>
        </w:rPr>
        <w:t>intercultural</w:t>
      </w:r>
    </w:p>
    <w:p w:rsidR="00AF21AD" w:rsidRDefault="00AF21AD" w:rsidP="00AF21AD">
      <w:pPr>
        <w:rPr>
          <w:rFonts w:ascii="Calibri" w:hAnsi="Calibri" w:cs="Calibri"/>
          <w:b/>
        </w:rPr>
      </w:pPr>
    </w:p>
    <w:p w:rsidR="00AF21AD" w:rsidRDefault="00AF21AD" w:rsidP="00AF21AD">
      <w:pPr>
        <w:rPr>
          <w:rFonts w:ascii="Calibri" w:hAnsi="Calibri" w:cs="Calibri"/>
          <w:b/>
        </w:rPr>
      </w:pPr>
    </w:p>
    <w:p w:rsidR="00005112" w:rsidRDefault="00005112" w:rsidP="00AF21AD">
      <w:pPr>
        <w:rPr>
          <w:rFonts w:ascii="Calibri" w:hAnsi="Calibri" w:cs="Calibri"/>
          <w:b/>
        </w:rPr>
      </w:pPr>
    </w:p>
    <w:p w:rsidR="00005112" w:rsidRDefault="00005112" w:rsidP="00AF21AD">
      <w:pPr>
        <w:rPr>
          <w:rFonts w:ascii="Calibri" w:hAnsi="Calibri" w:cs="Calibri"/>
          <w:b/>
        </w:rPr>
      </w:pPr>
    </w:p>
    <w:p w:rsidR="00005112" w:rsidRDefault="00005112" w:rsidP="00AF21AD">
      <w:pPr>
        <w:rPr>
          <w:rFonts w:ascii="Calibri" w:hAnsi="Calibri" w:cs="Calibri"/>
          <w:b/>
        </w:rPr>
      </w:pPr>
    </w:p>
    <w:p w:rsidR="00005112" w:rsidRDefault="00005112" w:rsidP="00AF21AD">
      <w:pPr>
        <w:rPr>
          <w:rFonts w:ascii="Calibri" w:hAnsi="Calibri" w:cs="Calibri"/>
          <w:b/>
        </w:rPr>
      </w:pPr>
    </w:p>
    <w:p w:rsidR="00005112" w:rsidRDefault="00005112" w:rsidP="00AF21AD">
      <w:pPr>
        <w:rPr>
          <w:rFonts w:ascii="Calibri" w:hAnsi="Calibri" w:cs="Calibri"/>
          <w:b/>
        </w:rPr>
      </w:pPr>
    </w:p>
    <w:p w:rsidR="00005112" w:rsidRDefault="00005112" w:rsidP="00AF21AD">
      <w:pPr>
        <w:rPr>
          <w:rFonts w:ascii="Calibri" w:hAnsi="Calibri" w:cs="Calibri"/>
          <w:b/>
        </w:rPr>
      </w:pPr>
    </w:p>
    <w:p w:rsidR="00E60C92" w:rsidRDefault="00E60C92" w:rsidP="00AF21AD">
      <w:pPr>
        <w:rPr>
          <w:rFonts w:ascii="Calibri" w:hAnsi="Calibri" w:cs="Calibri"/>
          <w:b/>
        </w:rPr>
      </w:pPr>
    </w:p>
    <w:p w:rsidR="00E60C92" w:rsidRDefault="00E60C92" w:rsidP="00AF21AD">
      <w:pPr>
        <w:rPr>
          <w:rFonts w:ascii="Calibri" w:hAnsi="Calibri" w:cs="Calibri"/>
          <w:b/>
        </w:rPr>
      </w:pPr>
    </w:p>
    <w:p w:rsidR="00005112" w:rsidRDefault="00005112" w:rsidP="00AF21AD">
      <w:pPr>
        <w:rPr>
          <w:rFonts w:ascii="Calibri" w:hAnsi="Calibri" w:cs="Calibri"/>
          <w:b/>
        </w:rPr>
      </w:pPr>
    </w:p>
    <w:p w:rsidR="00005112" w:rsidRDefault="00005112" w:rsidP="00AF21AD">
      <w:pPr>
        <w:rPr>
          <w:rFonts w:ascii="Calibri" w:hAnsi="Calibri" w:cs="Calibri"/>
          <w:b/>
        </w:rPr>
      </w:pPr>
    </w:p>
    <w:p w:rsidR="00005112" w:rsidRDefault="00005112" w:rsidP="00AF21AD">
      <w:pPr>
        <w:rPr>
          <w:rFonts w:ascii="Calibri" w:hAnsi="Calibri" w:cs="Calibri"/>
          <w:b/>
        </w:rPr>
      </w:pPr>
    </w:p>
    <w:p w:rsidR="00005112" w:rsidRDefault="00005112" w:rsidP="00AF21AD">
      <w:pPr>
        <w:rPr>
          <w:rFonts w:ascii="Calibri" w:hAnsi="Calibri" w:cs="Calibri"/>
          <w:b/>
        </w:rPr>
      </w:pPr>
    </w:p>
    <w:p w:rsidR="00005112" w:rsidRDefault="00005112" w:rsidP="00AF21AD">
      <w:pPr>
        <w:rPr>
          <w:rFonts w:ascii="Calibri" w:hAnsi="Calibri" w:cs="Calibri"/>
          <w:b/>
        </w:rPr>
      </w:pPr>
    </w:p>
    <w:p w:rsidR="00005112" w:rsidRDefault="00005112" w:rsidP="00AF21AD">
      <w:pPr>
        <w:rPr>
          <w:rFonts w:ascii="Calibri" w:hAnsi="Calibri" w:cs="Calibri"/>
          <w:b/>
        </w:rPr>
      </w:pPr>
    </w:p>
    <w:p w:rsidR="00005112" w:rsidRDefault="00005112" w:rsidP="00AF21AD">
      <w:pPr>
        <w:rPr>
          <w:rFonts w:ascii="Calibri" w:hAnsi="Calibri" w:cs="Calibri"/>
          <w:b/>
        </w:rPr>
      </w:pPr>
    </w:p>
    <w:p w:rsidR="00005112" w:rsidRDefault="00005112" w:rsidP="00AF21AD">
      <w:pPr>
        <w:rPr>
          <w:rFonts w:ascii="Calibri" w:hAnsi="Calibri" w:cs="Calibri"/>
          <w:b/>
        </w:rPr>
      </w:pPr>
    </w:p>
    <w:p w:rsidR="00005112" w:rsidRDefault="00005112" w:rsidP="00AF21AD">
      <w:pPr>
        <w:rPr>
          <w:rFonts w:ascii="Calibri" w:hAnsi="Calibri" w:cs="Calibri"/>
          <w:b/>
        </w:rPr>
      </w:pPr>
    </w:p>
    <w:p w:rsidR="00005112" w:rsidRDefault="00005112" w:rsidP="00AF21AD">
      <w:pPr>
        <w:rPr>
          <w:rFonts w:ascii="Calibri" w:hAnsi="Calibri" w:cs="Calibri"/>
          <w:b/>
        </w:rPr>
      </w:pPr>
    </w:p>
    <w:p w:rsidR="00005112" w:rsidRDefault="00005112" w:rsidP="00AF21AD">
      <w:pPr>
        <w:rPr>
          <w:rFonts w:ascii="Calibri" w:hAnsi="Calibri" w:cs="Calibri"/>
          <w:b/>
        </w:rPr>
      </w:pPr>
    </w:p>
    <w:p w:rsidR="00E60C92" w:rsidRDefault="00E60C92" w:rsidP="00005112">
      <w:pPr>
        <w:jc w:val="center"/>
        <w:rPr>
          <w:rFonts w:ascii="Verdana" w:hAnsi="Verdana"/>
          <w:b/>
        </w:rPr>
        <w:sectPr w:rsidR="00E60C92" w:rsidSect="00005112">
          <w:headerReference w:type="default" r:id="rId9"/>
          <w:footerReference w:type="default" r:id="rId10"/>
          <w:pgSz w:w="11907" w:h="16840" w:code="9"/>
          <w:pgMar w:top="794" w:right="720" w:bottom="794" w:left="907" w:header="709" w:footer="709" w:gutter="0"/>
          <w:cols w:space="708"/>
          <w:titlePg/>
          <w:docGrid w:linePitch="326"/>
        </w:sectPr>
      </w:pPr>
    </w:p>
    <w:p w:rsidR="00005112" w:rsidRDefault="00005112" w:rsidP="00005112">
      <w:pPr>
        <w:jc w:val="center"/>
        <w:rPr>
          <w:rFonts w:ascii="Verdana" w:hAnsi="Verdana"/>
          <w:b/>
        </w:rPr>
      </w:pPr>
      <w:r w:rsidRPr="0085530F">
        <w:rPr>
          <w:rFonts w:ascii="Verdana" w:hAnsi="Verdana"/>
          <w:b/>
        </w:rPr>
        <w:lastRenderedPageBreak/>
        <w:t>PLAN DE ÎNV</w:t>
      </w:r>
      <w:r>
        <w:rPr>
          <w:rFonts w:ascii="Verdana" w:hAnsi="Verdana"/>
          <w:b/>
        </w:rPr>
        <w:t xml:space="preserve">ĂŢĂMÂNT </w:t>
      </w:r>
    </w:p>
    <w:p w:rsidR="00005112" w:rsidRPr="00B60D96" w:rsidRDefault="00005112" w:rsidP="00005112">
      <w:pPr>
        <w:jc w:val="center"/>
        <w:rPr>
          <w:rFonts w:ascii="Verdana" w:hAnsi="Verdana"/>
          <w:b/>
        </w:rPr>
      </w:pPr>
      <w:r w:rsidRPr="00B60D96">
        <w:rPr>
          <w:rFonts w:ascii="Verdana" w:hAnsi="Verdana"/>
          <w:b/>
        </w:rPr>
        <w:t xml:space="preserve">pentru programul de formare psihopedagogică de 30 de </w:t>
      </w:r>
    </w:p>
    <w:p w:rsidR="00005112" w:rsidRPr="00B60D96" w:rsidRDefault="00005112" w:rsidP="00005112">
      <w:pPr>
        <w:jc w:val="center"/>
        <w:rPr>
          <w:rFonts w:ascii="Verdana" w:hAnsi="Verdana"/>
          <w:b/>
        </w:rPr>
      </w:pPr>
      <w:r w:rsidRPr="00B60D96">
        <w:rPr>
          <w:rFonts w:ascii="Verdana" w:hAnsi="Verdana"/>
          <w:b/>
        </w:rPr>
        <w:t>credite pentru nivelul II (</w:t>
      </w:r>
      <w:r>
        <w:rPr>
          <w:rFonts w:ascii="Verdana" w:hAnsi="Verdana"/>
          <w:b/>
        </w:rPr>
        <w:t xml:space="preserve">studii de </w:t>
      </w:r>
      <w:r w:rsidRPr="00B60D96">
        <w:rPr>
          <w:rFonts w:ascii="Verdana" w:hAnsi="Verdana"/>
          <w:b/>
        </w:rPr>
        <w:t xml:space="preserve">aprofundare) </w:t>
      </w:r>
    </w:p>
    <w:p w:rsidR="00005112" w:rsidRPr="00B60D96" w:rsidRDefault="00005112" w:rsidP="00005112">
      <w:pPr>
        <w:jc w:val="center"/>
        <w:rPr>
          <w:rFonts w:ascii="Verdana" w:hAnsi="Verdana"/>
          <w:b/>
        </w:rPr>
      </w:pPr>
      <w:r w:rsidRPr="00B60D96">
        <w:rPr>
          <w:rFonts w:ascii="Verdana" w:hAnsi="Verdana"/>
          <w:b/>
        </w:rPr>
        <w:t>de certificare pentru profesia didactică - absolvenți /studenți</w:t>
      </w:r>
    </w:p>
    <w:p w:rsidR="00005112" w:rsidRPr="00B60D96" w:rsidRDefault="00005112" w:rsidP="00005112">
      <w:pPr>
        <w:jc w:val="center"/>
        <w:rPr>
          <w:rFonts w:ascii="Verdana" w:hAnsi="Verdana"/>
          <w:b/>
        </w:rPr>
      </w:pPr>
      <w:r w:rsidRPr="00B60D96">
        <w:rPr>
          <w:rFonts w:ascii="Verdana" w:hAnsi="Verdana"/>
          <w:b/>
        </w:rPr>
        <w:t xml:space="preserve">de/la programe de master  </w:t>
      </w:r>
    </w:p>
    <w:p w:rsidR="00005112" w:rsidRDefault="00005112" w:rsidP="00005112">
      <w:pPr>
        <w:jc w:val="center"/>
        <w:rPr>
          <w:rFonts w:ascii="Verdana" w:hAnsi="Verdana"/>
          <w:b/>
        </w:rPr>
      </w:pPr>
      <w:r w:rsidRPr="00B60D96">
        <w:rPr>
          <w:rFonts w:ascii="Verdana" w:hAnsi="Verdana"/>
          <w:b/>
        </w:rPr>
        <w:t>An universitar 202</w:t>
      </w:r>
      <w:r>
        <w:rPr>
          <w:rFonts w:ascii="Verdana" w:hAnsi="Verdana"/>
          <w:b/>
        </w:rPr>
        <w:t>1</w:t>
      </w:r>
      <w:r w:rsidRPr="00B60D96">
        <w:rPr>
          <w:rFonts w:ascii="Verdana" w:hAnsi="Verdana"/>
          <w:b/>
        </w:rPr>
        <w:t>-202</w:t>
      </w:r>
      <w:r>
        <w:rPr>
          <w:rFonts w:ascii="Verdana" w:hAnsi="Verdana"/>
          <w:b/>
        </w:rPr>
        <w:t>4</w:t>
      </w:r>
    </w:p>
    <w:p w:rsidR="00005112" w:rsidRPr="009E30CF" w:rsidRDefault="00005112" w:rsidP="00005112">
      <w:pPr>
        <w:contextualSpacing/>
        <w:jc w:val="right"/>
        <w:rPr>
          <w:rFonts w:cs="Calibri"/>
          <w:b/>
          <w:color w:val="000000"/>
          <w:sz w:val="20"/>
          <w:szCs w:val="20"/>
        </w:rPr>
      </w:pPr>
      <w:r w:rsidRPr="009E30CF">
        <w:rPr>
          <w:rFonts w:cs="Calibri"/>
          <w:b/>
          <w:color w:val="000000"/>
          <w:sz w:val="20"/>
          <w:szCs w:val="20"/>
        </w:rPr>
        <w:t>ANEXA Nr. 2</w:t>
      </w:r>
    </w:p>
    <w:p w:rsidR="00005112" w:rsidRPr="009E30CF" w:rsidRDefault="00005112" w:rsidP="00005112">
      <w:pPr>
        <w:contextualSpacing/>
        <w:jc w:val="right"/>
        <w:rPr>
          <w:rFonts w:cs="Calibri"/>
          <w:color w:val="000000"/>
          <w:sz w:val="20"/>
          <w:szCs w:val="20"/>
        </w:rPr>
      </w:pPr>
      <w:r w:rsidRPr="009E30CF">
        <w:rPr>
          <w:rFonts w:cs="Calibri"/>
          <w:b/>
          <w:color w:val="000000"/>
          <w:sz w:val="20"/>
          <w:szCs w:val="20"/>
        </w:rPr>
        <w:t>la metodologia-cadru/O.M.</w:t>
      </w:r>
      <w:r w:rsidRPr="009E30CF">
        <w:rPr>
          <w:rFonts w:cs="Calibri"/>
          <w:color w:val="000000"/>
          <w:sz w:val="20"/>
          <w:szCs w:val="20"/>
        </w:rPr>
        <w:t> Nr. 3.850 din 2 mai 2017</w:t>
      </w:r>
    </w:p>
    <w:p w:rsidR="00005112" w:rsidRDefault="00005112" w:rsidP="00005112">
      <w:pPr>
        <w:contextualSpacing/>
        <w:jc w:val="right"/>
        <w:rPr>
          <w:rFonts w:cs="Calibri"/>
          <w:color w:val="000000"/>
          <w:sz w:val="20"/>
          <w:szCs w:val="20"/>
        </w:rPr>
      </w:pPr>
      <w:r w:rsidRPr="009E30CF">
        <w:rPr>
          <w:rFonts w:cs="Calibri"/>
          <w:b/>
          <w:color w:val="000000"/>
          <w:sz w:val="20"/>
          <w:szCs w:val="20"/>
        </w:rPr>
        <w:t>modificată prin O.M.</w:t>
      </w:r>
      <w:r w:rsidRPr="009E30CF">
        <w:rPr>
          <w:rFonts w:cs="Calibri"/>
          <w:color w:val="000000"/>
          <w:sz w:val="20"/>
          <w:szCs w:val="20"/>
        </w:rPr>
        <w:t xml:space="preserve"> Nr. 4129 din 16 iulie 2018</w:t>
      </w:r>
    </w:p>
    <w:p w:rsidR="00005112" w:rsidRDefault="00005112" w:rsidP="00005112">
      <w:pPr>
        <w:contextualSpacing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Tabelul nr. 3</w:t>
      </w:r>
    </w:p>
    <w:p w:rsidR="00005112" w:rsidRPr="00EF6365" w:rsidRDefault="00005112" w:rsidP="00005112">
      <w:pPr>
        <w:jc w:val="center"/>
        <w:rPr>
          <w:rFonts w:ascii="Verdana" w:hAnsi="Verdana"/>
          <w:b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5"/>
        <w:gridCol w:w="4541"/>
        <w:gridCol w:w="3623"/>
        <w:gridCol w:w="4739"/>
      </w:tblGrid>
      <w:tr w:rsidR="00005112" w:rsidRPr="0085530F" w:rsidTr="00005112">
        <w:trPr>
          <w:trHeight w:val="252"/>
          <w:jc w:val="center"/>
        </w:trPr>
        <w:tc>
          <w:tcPr>
            <w:tcW w:w="829" w:type="pct"/>
            <w:shd w:val="clear" w:color="auto" w:fill="auto"/>
          </w:tcPr>
          <w:p w:rsidR="00005112" w:rsidRPr="0085530F" w:rsidRDefault="00005112" w:rsidP="00E675B3">
            <w:pPr>
              <w:rPr>
                <w:rFonts w:ascii="Verdana" w:hAnsi="Verdana"/>
                <w:b/>
                <w:sz w:val="16"/>
                <w:szCs w:val="20"/>
              </w:rPr>
            </w:pPr>
            <w:r w:rsidRPr="0085530F">
              <w:rPr>
                <w:rFonts w:ascii="Verdana" w:hAnsi="Verdana"/>
                <w:b/>
                <w:sz w:val="16"/>
                <w:szCs w:val="20"/>
              </w:rPr>
              <w:t>UNIVERSITATEA</w:t>
            </w:r>
          </w:p>
        </w:tc>
        <w:tc>
          <w:tcPr>
            <w:tcW w:w="1468" w:type="pct"/>
            <w:shd w:val="clear" w:color="auto" w:fill="auto"/>
          </w:tcPr>
          <w:p w:rsidR="00005112" w:rsidRPr="0085530F" w:rsidRDefault="00005112" w:rsidP="00E675B3">
            <w:pPr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Universitatea de Medicină, </w:t>
            </w:r>
            <w:r w:rsidRPr="0085530F">
              <w:rPr>
                <w:rFonts w:ascii="Verdana" w:hAnsi="Verdana"/>
                <w:b/>
                <w:sz w:val="16"/>
                <w:szCs w:val="20"/>
              </w:rPr>
              <w:t>Farmacie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, Științe și Tehnologie „George Emil Palade” din </w:t>
            </w:r>
            <w:r w:rsidRPr="0085530F">
              <w:rPr>
                <w:rFonts w:ascii="Verdana" w:hAnsi="Verdana"/>
                <w:b/>
                <w:sz w:val="16"/>
                <w:szCs w:val="20"/>
              </w:rPr>
              <w:t xml:space="preserve"> TÂRGU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 MUREȘ</w:t>
            </w:r>
          </w:p>
        </w:tc>
        <w:tc>
          <w:tcPr>
            <w:tcW w:w="1171" w:type="pct"/>
            <w:shd w:val="clear" w:color="auto" w:fill="auto"/>
          </w:tcPr>
          <w:p w:rsidR="00005112" w:rsidRPr="0085530F" w:rsidRDefault="00005112" w:rsidP="00E675B3">
            <w:pPr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PROGRAMUL DE STUDII</w:t>
            </w:r>
          </w:p>
        </w:tc>
        <w:tc>
          <w:tcPr>
            <w:tcW w:w="1532" w:type="pct"/>
            <w:shd w:val="clear" w:color="auto" w:fill="auto"/>
          </w:tcPr>
          <w:p w:rsidR="00005112" w:rsidRPr="007F2324" w:rsidRDefault="00005112" w:rsidP="00E675B3">
            <w:pPr>
              <w:pStyle w:val="NormalWeb"/>
            </w:pPr>
            <w:r w:rsidRPr="007F2324">
              <w:rPr>
                <w:rFonts w:ascii="Verdana" w:hAnsi="Verdana" w:cs="Calibri"/>
                <w:sz w:val="16"/>
                <w:szCs w:val="16"/>
              </w:rPr>
              <w:t>PROGRAMUL DE FORMARE PSIHOPEDAGOGICĂ</w:t>
            </w:r>
          </w:p>
        </w:tc>
      </w:tr>
      <w:tr w:rsidR="00005112" w:rsidRPr="0085530F" w:rsidTr="00005112">
        <w:trPr>
          <w:trHeight w:val="251"/>
          <w:jc w:val="center"/>
        </w:trPr>
        <w:tc>
          <w:tcPr>
            <w:tcW w:w="829" w:type="pct"/>
            <w:shd w:val="clear" w:color="auto" w:fill="auto"/>
          </w:tcPr>
          <w:p w:rsidR="00005112" w:rsidRPr="0085530F" w:rsidRDefault="00005112" w:rsidP="00E675B3">
            <w:pPr>
              <w:rPr>
                <w:rFonts w:ascii="Verdana" w:hAnsi="Verdana"/>
                <w:b/>
                <w:sz w:val="16"/>
                <w:szCs w:val="20"/>
              </w:rPr>
            </w:pPr>
            <w:r w:rsidRPr="0085530F">
              <w:rPr>
                <w:rFonts w:ascii="Verdana" w:hAnsi="Verdana"/>
                <w:b/>
                <w:sz w:val="16"/>
                <w:szCs w:val="20"/>
              </w:rPr>
              <w:t>FACULTATEA</w:t>
            </w:r>
          </w:p>
        </w:tc>
        <w:tc>
          <w:tcPr>
            <w:tcW w:w="1468" w:type="pct"/>
            <w:shd w:val="clear" w:color="auto" w:fill="auto"/>
          </w:tcPr>
          <w:p w:rsidR="00005112" w:rsidRPr="0085530F" w:rsidRDefault="00005112" w:rsidP="00E675B3">
            <w:pPr>
              <w:rPr>
                <w:rFonts w:ascii="Verdana" w:hAnsi="Verdana"/>
                <w:sz w:val="16"/>
                <w:szCs w:val="20"/>
              </w:rPr>
            </w:pPr>
            <w:r w:rsidRPr="007F2324">
              <w:rPr>
                <w:rFonts w:ascii="Verdana" w:hAnsi="Verdana"/>
                <w:sz w:val="16"/>
                <w:szCs w:val="20"/>
              </w:rPr>
              <w:t>FACULTATEA DE ȘTIINȚE ȘI LITERE „PETRU MAIOR”</w:t>
            </w:r>
          </w:p>
        </w:tc>
        <w:tc>
          <w:tcPr>
            <w:tcW w:w="1171" w:type="pct"/>
            <w:shd w:val="clear" w:color="auto" w:fill="auto"/>
          </w:tcPr>
          <w:p w:rsidR="00005112" w:rsidRPr="0085530F" w:rsidRDefault="00005112" w:rsidP="00E675B3">
            <w:pPr>
              <w:rPr>
                <w:rFonts w:ascii="Verdana" w:hAnsi="Verdana"/>
                <w:b/>
                <w:sz w:val="16"/>
                <w:szCs w:val="20"/>
              </w:rPr>
            </w:pPr>
            <w:r w:rsidRPr="0085530F">
              <w:rPr>
                <w:rFonts w:ascii="Verdana" w:hAnsi="Verdana"/>
                <w:b/>
                <w:sz w:val="16"/>
                <w:szCs w:val="20"/>
              </w:rPr>
              <w:t>TITLUL ABSOLVENTULUI</w:t>
            </w:r>
          </w:p>
        </w:tc>
        <w:tc>
          <w:tcPr>
            <w:tcW w:w="1532" w:type="pct"/>
            <w:shd w:val="clear" w:color="auto" w:fill="auto"/>
          </w:tcPr>
          <w:p w:rsidR="00005112" w:rsidRPr="007F2324" w:rsidRDefault="00005112" w:rsidP="00E675B3">
            <w:pPr>
              <w:pStyle w:val="NormalWeb"/>
            </w:pPr>
            <w:r w:rsidRPr="007F2324">
              <w:rPr>
                <w:rFonts w:ascii="Verdana" w:hAnsi="Verdana"/>
                <w:sz w:val="16"/>
                <w:szCs w:val="16"/>
              </w:rPr>
              <w:t>PROFESOR</w:t>
            </w:r>
          </w:p>
        </w:tc>
      </w:tr>
      <w:tr w:rsidR="00005112" w:rsidRPr="0085530F" w:rsidTr="00005112">
        <w:trPr>
          <w:trHeight w:val="251"/>
          <w:jc w:val="center"/>
        </w:trPr>
        <w:tc>
          <w:tcPr>
            <w:tcW w:w="829" w:type="pct"/>
            <w:shd w:val="clear" w:color="auto" w:fill="auto"/>
          </w:tcPr>
          <w:p w:rsidR="00005112" w:rsidRPr="0085530F" w:rsidRDefault="00005112" w:rsidP="00E675B3">
            <w:pPr>
              <w:rPr>
                <w:rFonts w:ascii="Verdana" w:hAnsi="Verdana"/>
                <w:b/>
                <w:sz w:val="16"/>
                <w:szCs w:val="20"/>
              </w:rPr>
            </w:pPr>
            <w:r w:rsidRPr="0085530F">
              <w:rPr>
                <w:rFonts w:ascii="Verdana" w:hAnsi="Verdana"/>
                <w:b/>
                <w:sz w:val="16"/>
                <w:szCs w:val="20"/>
              </w:rPr>
              <w:t>DOMENIUL DE STUDII</w:t>
            </w:r>
          </w:p>
        </w:tc>
        <w:tc>
          <w:tcPr>
            <w:tcW w:w="1468" w:type="pct"/>
            <w:shd w:val="clear" w:color="auto" w:fill="auto"/>
          </w:tcPr>
          <w:p w:rsidR="00005112" w:rsidRPr="007F2324" w:rsidRDefault="00005112" w:rsidP="00E675B3">
            <w:pPr>
              <w:rPr>
                <w:rFonts w:ascii="Verdana" w:hAnsi="Verdana"/>
                <w:sz w:val="16"/>
                <w:szCs w:val="16"/>
              </w:rPr>
            </w:pPr>
            <w:r w:rsidRPr="007F2324">
              <w:rPr>
                <w:rFonts w:ascii="Verdana" w:hAnsi="Verdana"/>
                <w:sz w:val="16"/>
                <w:szCs w:val="16"/>
              </w:rPr>
              <w:t>ȘTIINȚE ALE EDUCAȚIEI</w:t>
            </w:r>
          </w:p>
        </w:tc>
        <w:tc>
          <w:tcPr>
            <w:tcW w:w="1171" w:type="pct"/>
            <w:shd w:val="clear" w:color="auto" w:fill="auto"/>
          </w:tcPr>
          <w:p w:rsidR="00005112" w:rsidRPr="0085530F" w:rsidRDefault="00005112" w:rsidP="00E675B3">
            <w:pPr>
              <w:rPr>
                <w:rFonts w:ascii="Verdana" w:hAnsi="Verdana"/>
                <w:b/>
                <w:sz w:val="16"/>
                <w:szCs w:val="20"/>
              </w:rPr>
            </w:pPr>
            <w:r w:rsidRPr="0085530F">
              <w:rPr>
                <w:rFonts w:ascii="Verdana" w:hAnsi="Verdana"/>
                <w:b/>
                <w:sz w:val="16"/>
                <w:szCs w:val="20"/>
              </w:rPr>
              <w:t>DURATA STUDIILOR</w:t>
            </w:r>
          </w:p>
        </w:tc>
        <w:tc>
          <w:tcPr>
            <w:tcW w:w="1532" w:type="pct"/>
            <w:shd w:val="clear" w:color="auto" w:fill="auto"/>
          </w:tcPr>
          <w:p w:rsidR="00005112" w:rsidRPr="00231423" w:rsidRDefault="00005112" w:rsidP="00E675B3">
            <w:pPr>
              <w:rPr>
                <w:rFonts w:ascii="Verdana" w:hAnsi="Verdana" w:cs="Calibri"/>
                <w:sz w:val="16"/>
                <w:szCs w:val="18"/>
              </w:rPr>
            </w:pPr>
            <w:r w:rsidRPr="006676D8">
              <w:rPr>
                <w:rFonts w:ascii="Verdana" w:hAnsi="Verdana" w:cs="Calibri"/>
                <w:sz w:val="16"/>
                <w:szCs w:val="18"/>
              </w:rPr>
              <w:t xml:space="preserve">2 </w:t>
            </w:r>
            <w:r>
              <w:rPr>
                <w:rFonts w:ascii="Verdana" w:hAnsi="Verdana" w:cs="Calibri"/>
                <w:sz w:val="16"/>
                <w:szCs w:val="18"/>
              </w:rPr>
              <w:t>ani</w:t>
            </w:r>
            <w:r w:rsidRPr="006676D8">
              <w:rPr>
                <w:rFonts w:ascii="Verdana" w:hAnsi="Verdana" w:cs="Calibri"/>
                <w:sz w:val="16"/>
                <w:szCs w:val="18"/>
              </w:rPr>
              <w:t xml:space="preserve"> (Nivelul II)</w:t>
            </w:r>
          </w:p>
        </w:tc>
      </w:tr>
      <w:tr w:rsidR="00005112" w:rsidRPr="0085530F" w:rsidTr="00005112">
        <w:trPr>
          <w:trHeight w:val="251"/>
          <w:jc w:val="center"/>
        </w:trPr>
        <w:tc>
          <w:tcPr>
            <w:tcW w:w="829" w:type="pct"/>
            <w:tcBorders>
              <w:bottom w:val="single" w:sz="4" w:space="0" w:color="auto"/>
            </w:tcBorders>
            <w:shd w:val="clear" w:color="auto" w:fill="auto"/>
          </w:tcPr>
          <w:p w:rsidR="00005112" w:rsidRPr="0085530F" w:rsidRDefault="00005112" w:rsidP="00E675B3">
            <w:pPr>
              <w:rPr>
                <w:rFonts w:ascii="Verdana" w:hAnsi="Verdana"/>
                <w:b/>
                <w:sz w:val="16"/>
                <w:szCs w:val="20"/>
              </w:rPr>
            </w:pPr>
            <w:r w:rsidRPr="0085530F">
              <w:rPr>
                <w:rFonts w:ascii="Verdana" w:hAnsi="Verdana"/>
                <w:b/>
                <w:sz w:val="16"/>
                <w:szCs w:val="20"/>
              </w:rPr>
              <w:t>NIVEL DE REGLEMENTARE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auto"/>
          </w:tcPr>
          <w:p w:rsidR="00005112" w:rsidRPr="007F2324" w:rsidRDefault="00005112" w:rsidP="00E675B3">
            <w:pPr>
              <w:rPr>
                <w:rFonts w:ascii="Verdana" w:hAnsi="Verdana"/>
                <w:sz w:val="16"/>
                <w:szCs w:val="20"/>
              </w:rPr>
            </w:pPr>
            <w:r w:rsidRPr="007F2324">
              <w:rPr>
                <w:rFonts w:ascii="Verdana" w:hAnsi="Verdana"/>
                <w:sz w:val="16"/>
                <w:szCs w:val="20"/>
              </w:rPr>
              <w:t>GENERAL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</w:tcPr>
          <w:p w:rsidR="00005112" w:rsidRPr="0085530F" w:rsidRDefault="00005112" w:rsidP="00E675B3">
            <w:pPr>
              <w:rPr>
                <w:rFonts w:ascii="Verdana" w:hAnsi="Verdana"/>
                <w:b/>
                <w:sz w:val="16"/>
                <w:szCs w:val="20"/>
              </w:rPr>
            </w:pPr>
            <w:r w:rsidRPr="0085530F">
              <w:rPr>
                <w:rFonts w:ascii="Verdana" w:hAnsi="Verdana"/>
                <w:b/>
                <w:sz w:val="16"/>
                <w:szCs w:val="20"/>
              </w:rPr>
              <w:t xml:space="preserve">CREDITE DE STUDIU TRANSFERABILE </w:t>
            </w:r>
            <w:r w:rsidRPr="0085530F">
              <w:rPr>
                <w:rFonts w:ascii="Verdana" w:hAnsi="Verdana"/>
                <w:b/>
                <w:sz w:val="14"/>
                <w:szCs w:val="20"/>
              </w:rPr>
              <w:t>(ECTS)</w:t>
            </w:r>
          </w:p>
        </w:tc>
        <w:tc>
          <w:tcPr>
            <w:tcW w:w="1532" w:type="pct"/>
            <w:tcBorders>
              <w:bottom w:val="single" w:sz="4" w:space="0" w:color="auto"/>
            </w:tcBorders>
            <w:shd w:val="clear" w:color="auto" w:fill="auto"/>
          </w:tcPr>
          <w:p w:rsidR="00005112" w:rsidRPr="00231423" w:rsidRDefault="00005112" w:rsidP="00E675B3">
            <w:pPr>
              <w:rPr>
                <w:rFonts w:ascii="Verdana" w:hAnsi="Verdana" w:cs="Calibri"/>
                <w:sz w:val="16"/>
                <w:szCs w:val="18"/>
              </w:rPr>
            </w:pPr>
            <w:r w:rsidRPr="00231423">
              <w:rPr>
                <w:rFonts w:ascii="Verdana" w:hAnsi="Verdana" w:cs="Calibri"/>
                <w:sz w:val="16"/>
                <w:szCs w:val="18"/>
              </w:rPr>
              <w:t>30 (OBLIGATORII-OPŢIONALE)</w:t>
            </w:r>
            <w:r>
              <w:rPr>
                <w:rFonts w:ascii="Verdana" w:hAnsi="Verdana" w:cs="Calibri"/>
                <w:sz w:val="16"/>
                <w:szCs w:val="18"/>
              </w:rPr>
              <w:t>+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 5 CREDITE Examen de Absolvire (Portofoliu didactic)</w:t>
            </w:r>
          </w:p>
        </w:tc>
      </w:tr>
    </w:tbl>
    <w:p w:rsidR="00005112" w:rsidRDefault="00005112" w:rsidP="00005112">
      <w:pPr>
        <w:rPr>
          <w:sz w:val="16"/>
          <w:szCs w:val="16"/>
        </w:rPr>
      </w:pPr>
    </w:p>
    <w:p w:rsidR="00005112" w:rsidRPr="002F0F71" w:rsidRDefault="00005112" w:rsidP="00005112">
      <w:pPr>
        <w:jc w:val="center"/>
        <w:rPr>
          <w:sz w:val="16"/>
          <w:szCs w:val="16"/>
        </w:rPr>
      </w:pPr>
      <w:r w:rsidRPr="00EE7971">
        <w:rPr>
          <w:rFonts w:ascii="Verdana" w:hAnsi="Verdana"/>
          <w:b/>
          <w:sz w:val="20"/>
        </w:rPr>
        <w:t>Anul de studiu 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1716"/>
        <w:gridCol w:w="1315"/>
        <w:gridCol w:w="526"/>
        <w:gridCol w:w="523"/>
        <w:gridCol w:w="566"/>
        <w:gridCol w:w="712"/>
        <w:gridCol w:w="526"/>
        <w:gridCol w:w="523"/>
        <w:gridCol w:w="566"/>
        <w:gridCol w:w="712"/>
        <w:gridCol w:w="15"/>
        <w:gridCol w:w="510"/>
        <w:gridCol w:w="523"/>
        <w:gridCol w:w="566"/>
        <w:gridCol w:w="712"/>
        <w:gridCol w:w="9"/>
        <w:gridCol w:w="517"/>
        <w:gridCol w:w="523"/>
        <w:gridCol w:w="566"/>
        <w:gridCol w:w="712"/>
        <w:gridCol w:w="526"/>
        <w:gridCol w:w="523"/>
        <w:gridCol w:w="801"/>
        <w:gridCol w:w="554"/>
      </w:tblGrid>
      <w:tr w:rsidR="00005112" w:rsidRPr="00C73AB3" w:rsidTr="00005112">
        <w:tc>
          <w:tcPr>
            <w:tcW w:w="235" w:type="pct"/>
            <w:vMerge w:val="restart"/>
            <w:shd w:val="clear" w:color="auto" w:fill="auto"/>
            <w:vAlign w:val="center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Nr. crt.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Activități didactice</w:t>
            </w:r>
          </w:p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Discipline</w:t>
            </w:r>
          </w:p>
        </w:tc>
        <w:tc>
          <w:tcPr>
            <w:tcW w:w="425" w:type="pct"/>
            <w:vMerge w:val="restart"/>
            <w:vAlign w:val="center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Cod/</w:t>
            </w:r>
          </w:p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Tip</w:t>
            </w:r>
          </w:p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disciplină</w:t>
            </w:r>
          </w:p>
        </w:tc>
        <w:tc>
          <w:tcPr>
            <w:tcW w:w="1508" w:type="pct"/>
            <w:gridSpan w:val="9"/>
            <w:shd w:val="clear" w:color="auto" w:fill="FFF2CC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Semestrul I</w:t>
            </w:r>
            <w:r w:rsidRPr="00C73AB3">
              <w:rPr>
                <w:rFonts w:ascii="Calibri" w:hAnsi="Calibri" w:cs="Calibri"/>
                <w:sz w:val="18"/>
                <w:szCs w:val="18"/>
              </w:rPr>
              <w:t>(14 săptămâni)</w:t>
            </w:r>
          </w:p>
        </w:tc>
        <w:tc>
          <w:tcPr>
            <w:tcW w:w="1497" w:type="pct"/>
            <w:gridSpan w:val="9"/>
            <w:shd w:val="clear" w:color="auto" w:fill="E2EFD9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Semestrul II</w:t>
            </w:r>
            <w:r w:rsidRPr="00C73AB3">
              <w:rPr>
                <w:rFonts w:ascii="Calibri" w:hAnsi="Calibri" w:cs="Calibri"/>
                <w:sz w:val="18"/>
                <w:szCs w:val="18"/>
              </w:rPr>
              <w:t>(14 săptămâni)</w:t>
            </w:r>
          </w:p>
        </w:tc>
        <w:tc>
          <w:tcPr>
            <w:tcW w:w="780" w:type="pct"/>
            <w:gridSpan w:val="4"/>
            <w:vMerge w:val="restart"/>
            <w:shd w:val="clear" w:color="auto" w:fill="DEEAF6"/>
            <w:vAlign w:val="center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Total an universitar</w:t>
            </w:r>
          </w:p>
        </w:tc>
      </w:tr>
      <w:tr w:rsidR="00005112" w:rsidRPr="00C73AB3" w:rsidTr="00005112">
        <w:tc>
          <w:tcPr>
            <w:tcW w:w="235" w:type="pct"/>
            <w:vMerge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51" w:type="pct"/>
            <w:gridSpan w:val="4"/>
            <w:shd w:val="clear" w:color="auto" w:fill="FFF2CC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Modul I</w:t>
            </w:r>
            <w:r w:rsidRPr="00C73AB3">
              <w:rPr>
                <w:rFonts w:ascii="Calibri" w:hAnsi="Calibri" w:cs="Calibri"/>
                <w:sz w:val="18"/>
                <w:szCs w:val="18"/>
              </w:rPr>
              <w:t>(7 săptămâni)</w:t>
            </w:r>
          </w:p>
        </w:tc>
        <w:tc>
          <w:tcPr>
            <w:tcW w:w="757" w:type="pct"/>
            <w:gridSpan w:val="5"/>
            <w:shd w:val="clear" w:color="auto" w:fill="FFE599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Modul II</w:t>
            </w:r>
            <w:r w:rsidRPr="00C73AB3">
              <w:rPr>
                <w:rFonts w:ascii="Calibri" w:hAnsi="Calibri" w:cs="Calibri"/>
                <w:sz w:val="18"/>
                <w:szCs w:val="18"/>
              </w:rPr>
              <w:t>(7 săptămâni)</w:t>
            </w:r>
          </w:p>
        </w:tc>
        <w:tc>
          <w:tcPr>
            <w:tcW w:w="750" w:type="pct"/>
            <w:gridSpan w:val="5"/>
            <w:shd w:val="clear" w:color="auto" w:fill="E2EFD9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Modul III</w:t>
            </w:r>
            <w:r w:rsidRPr="00C73AB3">
              <w:rPr>
                <w:rFonts w:ascii="Calibri" w:hAnsi="Calibri" w:cs="Calibri"/>
                <w:sz w:val="18"/>
                <w:szCs w:val="18"/>
              </w:rPr>
              <w:t>(7 săptămâni)</w:t>
            </w:r>
          </w:p>
        </w:tc>
        <w:tc>
          <w:tcPr>
            <w:tcW w:w="746" w:type="pct"/>
            <w:gridSpan w:val="4"/>
            <w:shd w:val="clear" w:color="auto" w:fill="C5E0B3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Modul IV</w:t>
            </w:r>
            <w:r w:rsidRPr="00C73AB3">
              <w:rPr>
                <w:rFonts w:ascii="Calibri" w:hAnsi="Calibri" w:cs="Calibri"/>
                <w:sz w:val="18"/>
                <w:szCs w:val="18"/>
              </w:rPr>
              <w:t>(7 săptămâni)</w:t>
            </w:r>
          </w:p>
        </w:tc>
        <w:tc>
          <w:tcPr>
            <w:tcW w:w="780" w:type="pct"/>
            <w:gridSpan w:val="4"/>
            <w:vMerge/>
            <w:shd w:val="clear" w:color="auto" w:fill="DEEAF6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05112" w:rsidRPr="00C73AB3" w:rsidTr="00005112">
        <w:trPr>
          <w:cantSplit/>
          <w:trHeight w:val="471"/>
        </w:trPr>
        <w:tc>
          <w:tcPr>
            <w:tcW w:w="235" w:type="pct"/>
            <w:vMerge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25" w:type="pct"/>
            <w:vMerge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FFF2CC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Curs</w:t>
            </w:r>
          </w:p>
        </w:tc>
        <w:tc>
          <w:tcPr>
            <w:tcW w:w="169" w:type="pct"/>
            <w:shd w:val="clear" w:color="auto" w:fill="FFF2CC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LP/S</w:t>
            </w:r>
          </w:p>
        </w:tc>
        <w:tc>
          <w:tcPr>
            <w:tcW w:w="183" w:type="pct"/>
            <w:shd w:val="clear" w:color="auto" w:fill="FFF2CC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ECTS</w:t>
            </w:r>
          </w:p>
        </w:tc>
        <w:tc>
          <w:tcPr>
            <w:tcW w:w="230" w:type="pct"/>
            <w:shd w:val="clear" w:color="auto" w:fill="FFF2CC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Forma</w:t>
            </w:r>
          </w:p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verif</w:t>
            </w:r>
          </w:p>
        </w:tc>
        <w:tc>
          <w:tcPr>
            <w:tcW w:w="170" w:type="pct"/>
            <w:shd w:val="clear" w:color="auto" w:fill="FFE599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Curs</w:t>
            </w:r>
          </w:p>
        </w:tc>
        <w:tc>
          <w:tcPr>
            <w:tcW w:w="169" w:type="pct"/>
            <w:shd w:val="clear" w:color="auto" w:fill="FFE599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LP/S</w:t>
            </w:r>
          </w:p>
        </w:tc>
        <w:tc>
          <w:tcPr>
            <w:tcW w:w="183" w:type="pct"/>
            <w:shd w:val="clear" w:color="auto" w:fill="FFE599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ECTS</w:t>
            </w:r>
          </w:p>
        </w:tc>
        <w:tc>
          <w:tcPr>
            <w:tcW w:w="230" w:type="pct"/>
            <w:shd w:val="clear" w:color="auto" w:fill="FFE599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Forma verif</w:t>
            </w:r>
          </w:p>
        </w:tc>
        <w:tc>
          <w:tcPr>
            <w:tcW w:w="170" w:type="pct"/>
            <w:gridSpan w:val="2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Curs</w:t>
            </w:r>
          </w:p>
        </w:tc>
        <w:tc>
          <w:tcPr>
            <w:tcW w:w="169" w:type="pct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LP/S</w:t>
            </w:r>
          </w:p>
        </w:tc>
        <w:tc>
          <w:tcPr>
            <w:tcW w:w="183" w:type="pct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ECTS</w:t>
            </w:r>
          </w:p>
        </w:tc>
        <w:tc>
          <w:tcPr>
            <w:tcW w:w="230" w:type="pct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Forma verif</w:t>
            </w:r>
          </w:p>
        </w:tc>
        <w:tc>
          <w:tcPr>
            <w:tcW w:w="170" w:type="pct"/>
            <w:gridSpan w:val="2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Curs</w:t>
            </w:r>
          </w:p>
        </w:tc>
        <w:tc>
          <w:tcPr>
            <w:tcW w:w="169" w:type="pct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LP/S</w:t>
            </w:r>
          </w:p>
        </w:tc>
        <w:tc>
          <w:tcPr>
            <w:tcW w:w="183" w:type="pct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ECTS</w:t>
            </w:r>
          </w:p>
        </w:tc>
        <w:tc>
          <w:tcPr>
            <w:tcW w:w="230" w:type="pct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Forma verif</w:t>
            </w:r>
          </w:p>
        </w:tc>
        <w:tc>
          <w:tcPr>
            <w:tcW w:w="170" w:type="pct"/>
            <w:shd w:val="clear" w:color="auto" w:fill="DEEAF6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Curs</w:t>
            </w:r>
          </w:p>
        </w:tc>
        <w:tc>
          <w:tcPr>
            <w:tcW w:w="169" w:type="pct"/>
            <w:shd w:val="clear" w:color="auto" w:fill="DEEAF6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LP/S</w:t>
            </w:r>
          </w:p>
        </w:tc>
        <w:tc>
          <w:tcPr>
            <w:tcW w:w="259" w:type="pct"/>
            <w:shd w:val="clear" w:color="auto" w:fill="DEEAF6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St.indiv</w:t>
            </w:r>
          </w:p>
        </w:tc>
        <w:tc>
          <w:tcPr>
            <w:tcW w:w="183" w:type="pct"/>
            <w:shd w:val="clear" w:color="auto" w:fill="DEEAF6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ECTS</w:t>
            </w:r>
          </w:p>
        </w:tc>
      </w:tr>
      <w:tr w:rsidR="00005112" w:rsidRPr="00C73AB3" w:rsidTr="00005112">
        <w:trPr>
          <w:trHeight w:val="345"/>
        </w:trPr>
        <w:tc>
          <w:tcPr>
            <w:tcW w:w="235" w:type="pct"/>
            <w:shd w:val="clear" w:color="auto" w:fill="auto"/>
          </w:tcPr>
          <w:p w:rsidR="00005112" w:rsidRPr="001C029E" w:rsidRDefault="00005112" w:rsidP="00E675B3">
            <w:pPr>
              <w:spacing w:line="180" w:lineRule="exact"/>
              <w:ind w:left="270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555" w:type="pct"/>
            <w:shd w:val="clear" w:color="auto" w:fill="FFFFFF" w:themeFill="background1"/>
          </w:tcPr>
          <w:p w:rsidR="00005112" w:rsidRPr="00C73AB3" w:rsidRDefault="00005112" w:rsidP="00E675B3">
            <w:pPr>
              <w:snapToGrid w:val="0"/>
              <w:spacing w:line="180" w:lineRule="exac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color w:val="000000"/>
                <w:sz w:val="18"/>
                <w:szCs w:val="18"/>
              </w:rPr>
              <w:t>Psihopedagogia adolescenților, tinerilor și adulților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PSHL030/</w:t>
            </w:r>
          </w:p>
          <w:p w:rsidR="00005112" w:rsidRPr="00C73AB3" w:rsidRDefault="00005112" w:rsidP="00E675B3">
            <w:pPr>
              <w:snapToGrid w:val="0"/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DF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3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169" w:type="pct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183" w:type="pct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230" w:type="pct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E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napToGrid w:val="0"/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napToGrid w:val="0"/>
              <w:spacing w:line="18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3AB3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59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3AB3">
              <w:rPr>
                <w:rFonts w:ascii="Calibri" w:hAnsi="Calibri" w:cs="Calibri"/>
                <w:sz w:val="18"/>
                <w:szCs w:val="18"/>
              </w:rPr>
              <w:t>83</w:t>
            </w:r>
          </w:p>
        </w:tc>
        <w:tc>
          <w:tcPr>
            <w:tcW w:w="183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</w:tr>
      <w:tr w:rsidR="00005112" w:rsidRPr="00C73AB3" w:rsidTr="00005112">
        <w:trPr>
          <w:trHeight w:val="177"/>
        </w:trPr>
        <w:tc>
          <w:tcPr>
            <w:tcW w:w="235" w:type="pct"/>
            <w:shd w:val="clear" w:color="auto" w:fill="auto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555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Proiectarea și managementul programelor educaționale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MANG244/</w:t>
            </w:r>
          </w:p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DF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9" w:type="pct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3" w:type="pct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0" w:type="pct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E</w:t>
            </w:r>
          </w:p>
        </w:tc>
        <w:tc>
          <w:tcPr>
            <w:tcW w:w="170" w:type="pct"/>
            <w:gridSpan w:val="2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napToGrid w:val="0"/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napToGrid w:val="0"/>
              <w:spacing w:line="18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3AB3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59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3AB3">
              <w:rPr>
                <w:rFonts w:ascii="Calibri" w:hAnsi="Calibri" w:cs="Calibri"/>
                <w:sz w:val="18"/>
                <w:szCs w:val="18"/>
              </w:rPr>
              <w:t>83</w:t>
            </w:r>
          </w:p>
        </w:tc>
        <w:tc>
          <w:tcPr>
            <w:tcW w:w="183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</w:tr>
      <w:tr w:rsidR="00005112" w:rsidRPr="00C73AB3" w:rsidTr="00005112">
        <w:trPr>
          <w:trHeight w:val="177"/>
        </w:trPr>
        <w:tc>
          <w:tcPr>
            <w:tcW w:w="235" w:type="pct"/>
            <w:shd w:val="clear" w:color="auto" w:fill="auto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Disciplină opțională**</w:t>
            </w:r>
          </w:p>
          <w:p w:rsidR="00005112" w:rsidRPr="00C73AB3" w:rsidRDefault="00005112" w:rsidP="00E675B3">
            <w:pPr>
              <w:spacing w:line="180" w:lineRule="exact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EDUC009/</w:t>
            </w:r>
          </w:p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OPȚ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169" w:type="pct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183" w:type="pct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230" w:type="pct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E</w:t>
            </w:r>
          </w:p>
        </w:tc>
        <w:tc>
          <w:tcPr>
            <w:tcW w:w="170" w:type="pct"/>
            <w:gridSpan w:val="2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napToGrid w:val="0"/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napToGrid w:val="0"/>
              <w:spacing w:line="18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3AB3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259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3AB3">
              <w:rPr>
                <w:rFonts w:ascii="Calibri" w:hAnsi="Calibri" w:cs="Calibri"/>
                <w:sz w:val="18"/>
                <w:szCs w:val="18"/>
              </w:rPr>
              <w:t>83</w:t>
            </w:r>
          </w:p>
        </w:tc>
        <w:tc>
          <w:tcPr>
            <w:tcW w:w="183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</w:tr>
      <w:tr w:rsidR="00005112" w:rsidRPr="00C73AB3" w:rsidTr="00005112">
        <w:tc>
          <w:tcPr>
            <w:tcW w:w="790" w:type="pct"/>
            <w:gridSpan w:val="2"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TOTAL GENERAL</w:t>
            </w:r>
          </w:p>
        </w:tc>
        <w:tc>
          <w:tcPr>
            <w:tcW w:w="425" w:type="pct"/>
          </w:tcPr>
          <w:p w:rsidR="00005112" w:rsidRPr="00C73AB3" w:rsidRDefault="00005112" w:rsidP="00E675B3">
            <w:pPr>
              <w:spacing w:line="180" w:lineRule="exact"/>
              <w:ind w:left="-86" w:right="-6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2 OBL; 1OPȚ</w:t>
            </w:r>
          </w:p>
        </w:tc>
        <w:tc>
          <w:tcPr>
            <w:tcW w:w="170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3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3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" w:type="pct"/>
            <w:gridSpan w:val="2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183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2E</w:t>
            </w:r>
          </w:p>
        </w:tc>
        <w:tc>
          <w:tcPr>
            <w:tcW w:w="170" w:type="pct"/>
            <w:gridSpan w:val="2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169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183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1E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70</w:t>
            </w:r>
          </w:p>
        </w:tc>
        <w:tc>
          <w:tcPr>
            <w:tcW w:w="169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56</w:t>
            </w:r>
          </w:p>
        </w:tc>
        <w:tc>
          <w:tcPr>
            <w:tcW w:w="259" w:type="pct"/>
            <w:vMerge w:val="restart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249</w:t>
            </w:r>
          </w:p>
        </w:tc>
        <w:tc>
          <w:tcPr>
            <w:tcW w:w="183" w:type="pct"/>
            <w:vMerge w:val="restar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15</w:t>
            </w:r>
          </w:p>
        </w:tc>
      </w:tr>
      <w:tr w:rsidR="00005112" w:rsidRPr="00C73AB3" w:rsidTr="00005112">
        <w:trPr>
          <w:trHeight w:val="85"/>
        </w:trPr>
        <w:tc>
          <w:tcPr>
            <w:tcW w:w="790" w:type="pct"/>
            <w:gridSpan w:val="2"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TOTAL ORE/CREDITE</w:t>
            </w:r>
          </w:p>
        </w:tc>
        <w:tc>
          <w:tcPr>
            <w:tcW w:w="425" w:type="pct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02" w:type="pct"/>
            <w:gridSpan w:val="8"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02" w:type="pct"/>
            <w:gridSpan w:val="10"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12ore/săpt ; 15 ECTS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126</w:t>
            </w:r>
          </w:p>
        </w:tc>
        <w:tc>
          <w:tcPr>
            <w:tcW w:w="259" w:type="pct"/>
            <w:vMerge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3" w:type="pct"/>
            <w:vMerge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05112" w:rsidRPr="00C73AB3" w:rsidTr="00005112">
        <w:trPr>
          <w:trHeight w:val="177"/>
        </w:trPr>
        <w:tc>
          <w:tcPr>
            <w:tcW w:w="5000" w:type="pct"/>
            <w:gridSpan w:val="25"/>
            <w:shd w:val="clear" w:color="auto" w:fill="auto"/>
          </w:tcPr>
          <w:p w:rsidR="00005112" w:rsidRPr="00C73AB3" w:rsidRDefault="00005112" w:rsidP="00E675B3">
            <w:pPr>
              <w:spacing w:line="180" w:lineRule="exac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** Discipline opționale / o disciplină la alegere dintre:</w:t>
            </w:r>
          </w:p>
        </w:tc>
      </w:tr>
      <w:tr w:rsidR="00005112" w:rsidRPr="00C73AB3" w:rsidTr="00005112">
        <w:trPr>
          <w:trHeight w:val="177"/>
        </w:trPr>
        <w:tc>
          <w:tcPr>
            <w:tcW w:w="235" w:type="pct"/>
            <w:shd w:val="clear" w:color="auto" w:fill="auto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555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Pachet opțional 1 (se alege o disciplină):</w:t>
            </w:r>
          </w:p>
          <w:p w:rsidR="00005112" w:rsidRPr="00C73AB3" w:rsidRDefault="00005112" w:rsidP="00E675B3">
            <w:pPr>
              <w:spacing w:line="180" w:lineRule="exact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- Comunicare educațională</w:t>
            </w:r>
          </w:p>
          <w:p w:rsidR="00005112" w:rsidRPr="00C73AB3" w:rsidRDefault="00005112" w:rsidP="00E675B3">
            <w:pPr>
              <w:spacing w:line="180" w:lineRule="exact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- Consiliere și orientare</w:t>
            </w:r>
          </w:p>
          <w:p w:rsidR="00005112" w:rsidRPr="00C73AB3" w:rsidRDefault="00005112" w:rsidP="00E675B3">
            <w:pPr>
              <w:spacing w:line="180" w:lineRule="exact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- Metodologia cercetării educaționale</w:t>
            </w:r>
          </w:p>
          <w:p w:rsidR="00005112" w:rsidRPr="00C73AB3" w:rsidRDefault="00005112" w:rsidP="00E675B3">
            <w:pPr>
              <w:spacing w:line="180" w:lineRule="exact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- Educație integrată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EDUC009/</w:t>
            </w:r>
          </w:p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OPȚ</w:t>
            </w:r>
          </w:p>
        </w:tc>
        <w:tc>
          <w:tcPr>
            <w:tcW w:w="3785" w:type="pct"/>
            <w:gridSpan w:val="22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:rsidR="00005112" w:rsidRPr="00C73AB3" w:rsidRDefault="00005112" w:rsidP="00005112">
      <w:pPr>
        <w:rPr>
          <w:rFonts w:ascii="Calibri" w:hAnsi="Calibri" w:cs="Calibri"/>
          <w:sz w:val="18"/>
          <w:szCs w:val="18"/>
        </w:rPr>
      </w:pPr>
      <w:r w:rsidRPr="00C73AB3">
        <w:rPr>
          <w:rFonts w:ascii="Calibri" w:hAnsi="Calibri" w:cs="Calibri"/>
          <w:b/>
          <w:sz w:val="18"/>
          <w:szCs w:val="18"/>
        </w:rPr>
        <w:lastRenderedPageBreak/>
        <w:t>Raport ore teorie</w:t>
      </w:r>
      <w:r w:rsidRPr="00C73AB3">
        <w:rPr>
          <w:rFonts w:ascii="Calibri" w:hAnsi="Calibri" w:cs="Calibri"/>
          <w:bCs/>
          <w:sz w:val="18"/>
          <w:szCs w:val="18"/>
        </w:rPr>
        <w:t xml:space="preserve">(curs) </w:t>
      </w:r>
      <w:r w:rsidRPr="00C73AB3">
        <w:rPr>
          <w:rFonts w:ascii="Calibri" w:hAnsi="Calibri" w:cs="Calibri"/>
          <w:b/>
          <w:sz w:val="18"/>
          <w:szCs w:val="18"/>
        </w:rPr>
        <w:t>/activitate practică</w:t>
      </w:r>
      <w:r w:rsidRPr="00C73AB3">
        <w:rPr>
          <w:rFonts w:ascii="Calibri" w:hAnsi="Calibri" w:cs="Calibri"/>
          <w:sz w:val="18"/>
          <w:szCs w:val="18"/>
        </w:rPr>
        <w:t xml:space="preserve"> (LP, Seminar, Stagii, Practică): 70/56= </w:t>
      </w:r>
      <w:r w:rsidRPr="00C73AB3">
        <w:rPr>
          <w:rFonts w:ascii="Calibri" w:hAnsi="Calibri" w:cs="Calibri"/>
          <w:b/>
          <w:bCs/>
          <w:sz w:val="18"/>
          <w:szCs w:val="18"/>
        </w:rPr>
        <w:t xml:space="preserve">1/0.8. </w:t>
      </w:r>
      <w:r w:rsidRPr="00C73AB3">
        <w:rPr>
          <w:rFonts w:ascii="Calibri" w:hAnsi="Calibri" w:cs="Calibri"/>
          <w:sz w:val="18"/>
          <w:szCs w:val="18"/>
        </w:rPr>
        <w:t xml:space="preserve">; </w:t>
      </w:r>
    </w:p>
    <w:p w:rsidR="00005112" w:rsidRPr="00C73AB3" w:rsidRDefault="00005112" w:rsidP="00005112">
      <w:pPr>
        <w:rPr>
          <w:rFonts w:ascii="Calibri" w:hAnsi="Calibri" w:cs="Calibri"/>
          <w:sz w:val="18"/>
          <w:szCs w:val="18"/>
        </w:rPr>
      </w:pPr>
      <w:r w:rsidRPr="00C73AB3">
        <w:rPr>
          <w:rFonts w:ascii="Calibri" w:hAnsi="Calibri" w:cs="Calibri"/>
          <w:sz w:val="18"/>
          <w:szCs w:val="18"/>
        </w:rPr>
        <w:t>OBL – disciplină obligatorie OPŢ - disciplină opțională; E – examen; C – colocviu ; LP – lucrări practice; ECTS - credite de studiu transferabile</w:t>
      </w:r>
    </w:p>
    <w:tbl>
      <w:tblPr>
        <w:tblW w:w="3545" w:type="dxa"/>
        <w:jc w:val="center"/>
        <w:tblInd w:w="-236" w:type="dxa"/>
        <w:tblLook w:val="04A0"/>
      </w:tblPr>
      <w:tblGrid>
        <w:gridCol w:w="3545"/>
      </w:tblGrid>
      <w:tr w:rsidR="00005112" w:rsidRPr="00D822A1" w:rsidTr="00005112">
        <w:trPr>
          <w:trHeight w:val="89"/>
          <w:jc w:val="center"/>
        </w:trPr>
        <w:tc>
          <w:tcPr>
            <w:tcW w:w="3545" w:type="dxa"/>
          </w:tcPr>
          <w:p w:rsidR="00005112" w:rsidRDefault="00005112" w:rsidP="00E675B3">
            <w:pPr>
              <w:rPr>
                <w:rFonts w:ascii="Calibri" w:eastAsia="Calibri" w:hAnsi="Calibri" w:cs="Calibri"/>
                <w:b/>
                <w:bCs/>
                <w:noProof w:val="0"/>
                <w:sz w:val="20"/>
                <w:szCs w:val="20"/>
              </w:rPr>
            </w:pPr>
          </w:p>
          <w:p w:rsidR="00005112" w:rsidRPr="00D822A1" w:rsidRDefault="00005112" w:rsidP="00E675B3">
            <w:pPr>
              <w:rPr>
                <w:rFonts w:ascii="Calibri" w:eastAsia="Calibri" w:hAnsi="Calibri" w:cs="Calibri"/>
                <w:b/>
                <w:bCs/>
                <w:noProof w:val="0"/>
                <w:sz w:val="20"/>
                <w:szCs w:val="20"/>
              </w:rPr>
            </w:pPr>
          </w:p>
        </w:tc>
      </w:tr>
    </w:tbl>
    <w:p w:rsidR="00005112" w:rsidRPr="00C73AB3" w:rsidRDefault="00005112" w:rsidP="00005112">
      <w:pPr>
        <w:jc w:val="center"/>
        <w:rPr>
          <w:rFonts w:ascii="Calibri" w:hAnsi="Calibri" w:cs="Calibri"/>
          <w:b/>
          <w:sz w:val="18"/>
          <w:szCs w:val="18"/>
        </w:rPr>
      </w:pPr>
    </w:p>
    <w:p w:rsidR="00005112" w:rsidRPr="00C73AB3" w:rsidRDefault="00005112" w:rsidP="00005112">
      <w:pPr>
        <w:jc w:val="center"/>
        <w:rPr>
          <w:rFonts w:ascii="Calibri" w:hAnsi="Calibri" w:cs="Calibri"/>
          <w:b/>
          <w:sz w:val="18"/>
          <w:szCs w:val="18"/>
        </w:rPr>
      </w:pPr>
    </w:p>
    <w:p w:rsidR="00005112" w:rsidRPr="00C73AB3" w:rsidRDefault="00005112" w:rsidP="00005112">
      <w:pPr>
        <w:jc w:val="center"/>
        <w:rPr>
          <w:rFonts w:ascii="Calibri" w:hAnsi="Calibri" w:cs="Calibri"/>
          <w:b/>
          <w:sz w:val="18"/>
          <w:szCs w:val="18"/>
        </w:rPr>
      </w:pPr>
    </w:p>
    <w:p w:rsidR="00005112" w:rsidRPr="00C73AB3" w:rsidRDefault="00005112" w:rsidP="00005112">
      <w:pPr>
        <w:jc w:val="center"/>
        <w:rPr>
          <w:rFonts w:ascii="Calibri" w:hAnsi="Calibri" w:cs="Calibri"/>
          <w:b/>
          <w:sz w:val="18"/>
          <w:szCs w:val="18"/>
        </w:rPr>
      </w:pPr>
      <w:r w:rsidRPr="00C73AB3">
        <w:rPr>
          <w:rFonts w:ascii="Calibri" w:hAnsi="Calibri" w:cs="Calibri"/>
          <w:b/>
          <w:sz w:val="18"/>
          <w:szCs w:val="18"/>
        </w:rPr>
        <w:t>Anul de studiu II</w:t>
      </w:r>
    </w:p>
    <w:p w:rsidR="00005112" w:rsidRPr="00C73AB3" w:rsidRDefault="00005112" w:rsidP="00005112">
      <w:pPr>
        <w:rPr>
          <w:rFonts w:ascii="Calibri" w:hAnsi="Calibri" w:cs="Calibri"/>
          <w:sz w:val="18"/>
          <w:szCs w:val="18"/>
        </w:rPr>
      </w:pPr>
    </w:p>
    <w:tbl>
      <w:tblPr>
        <w:tblW w:w="471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"/>
        <w:gridCol w:w="2592"/>
        <w:gridCol w:w="1008"/>
        <w:gridCol w:w="464"/>
        <w:gridCol w:w="461"/>
        <w:gridCol w:w="493"/>
        <w:gridCol w:w="604"/>
        <w:gridCol w:w="464"/>
        <w:gridCol w:w="461"/>
        <w:gridCol w:w="493"/>
        <w:gridCol w:w="606"/>
        <w:gridCol w:w="14"/>
        <w:gridCol w:w="447"/>
        <w:gridCol w:w="461"/>
        <w:gridCol w:w="493"/>
        <w:gridCol w:w="606"/>
        <w:gridCol w:w="6"/>
        <w:gridCol w:w="458"/>
        <w:gridCol w:w="461"/>
        <w:gridCol w:w="493"/>
        <w:gridCol w:w="606"/>
        <w:gridCol w:w="481"/>
        <w:gridCol w:w="548"/>
        <w:gridCol w:w="676"/>
        <w:gridCol w:w="481"/>
      </w:tblGrid>
      <w:tr w:rsidR="00005112" w:rsidRPr="00C73AB3" w:rsidTr="00E675B3">
        <w:tc>
          <w:tcPr>
            <w:tcW w:w="242" w:type="pct"/>
            <w:vMerge w:val="restart"/>
            <w:shd w:val="clear" w:color="auto" w:fill="auto"/>
            <w:vAlign w:val="center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Nr. crt.</w:t>
            </w:r>
          </w:p>
        </w:tc>
        <w:tc>
          <w:tcPr>
            <w:tcW w:w="890" w:type="pct"/>
            <w:vMerge w:val="restart"/>
            <w:shd w:val="clear" w:color="auto" w:fill="auto"/>
            <w:vAlign w:val="center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Activități didactice</w:t>
            </w:r>
          </w:p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Discipline</w:t>
            </w:r>
          </w:p>
        </w:tc>
        <w:tc>
          <w:tcPr>
            <w:tcW w:w="323" w:type="pct"/>
            <w:vMerge w:val="restart"/>
            <w:vAlign w:val="center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Cod/</w:t>
            </w:r>
          </w:p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Tip</w:t>
            </w:r>
          </w:p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disciplină</w:t>
            </w:r>
          </w:p>
        </w:tc>
        <w:tc>
          <w:tcPr>
            <w:tcW w:w="1399" w:type="pct"/>
            <w:gridSpan w:val="9"/>
            <w:shd w:val="clear" w:color="auto" w:fill="FFF2CC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Semestrul I</w:t>
            </w:r>
            <w:r w:rsidRPr="00C73AB3">
              <w:rPr>
                <w:rFonts w:ascii="Calibri" w:hAnsi="Calibri" w:cs="Calibri"/>
                <w:sz w:val="18"/>
                <w:szCs w:val="18"/>
              </w:rPr>
              <w:t>(14 săptămâni)</w:t>
            </w:r>
          </w:p>
        </w:tc>
        <w:tc>
          <w:tcPr>
            <w:tcW w:w="1390" w:type="pct"/>
            <w:gridSpan w:val="9"/>
            <w:shd w:val="clear" w:color="auto" w:fill="E2EFD9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Semestrul II</w:t>
            </w:r>
            <w:r w:rsidRPr="00C73AB3">
              <w:rPr>
                <w:rFonts w:ascii="Calibri" w:hAnsi="Calibri" w:cs="Calibri"/>
                <w:sz w:val="18"/>
                <w:szCs w:val="18"/>
              </w:rPr>
              <w:t>(14 săptămâni)</w:t>
            </w:r>
          </w:p>
        </w:tc>
        <w:tc>
          <w:tcPr>
            <w:tcW w:w="757" w:type="pct"/>
            <w:gridSpan w:val="4"/>
            <w:vMerge w:val="restart"/>
            <w:shd w:val="clear" w:color="auto" w:fill="DEEAF6"/>
            <w:vAlign w:val="center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Total an universitar</w:t>
            </w:r>
          </w:p>
        </w:tc>
      </w:tr>
      <w:tr w:rsidR="00005112" w:rsidRPr="00C73AB3" w:rsidTr="00E675B3">
        <w:tc>
          <w:tcPr>
            <w:tcW w:w="242" w:type="pct"/>
            <w:vMerge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96" w:type="pct"/>
            <w:gridSpan w:val="4"/>
            <w:shd w:val="clear" w:color="auto" w:fill="FFF2CC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Modul I</w:t>
            </w:r>
            <w:r w:rsidRPr="00C73AB3">
              <w:rPr>
                <w:rFonts w:ascii="Calibri" w:hAnsi="Calibri" w:cs="Calibri"/>
                <w:sz w:val="18"/>
                <w:szCs w:val="18"/>
              </w:rPr>
              <w:t>(7 săptămâni)</w:t>
            </w:r>
          </w:p>
        </w:tc>
        <w:tc>
          <w:tcPr>
            <w:tcW w:w="703" w:type="pct"/>
            <w:gridSpan w:val="5"/>
            <w:shd w:val="clear" w:color="auto" w:fill="FFE599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Modul II</w:t>
            </w:r>
            <w:r w:rsidRPr="00C73AB3">
              <w:rPr>
                <w:rFonts w:ascii="Calibri" w:hAnsi="Calibri" w:cs="Calibri"/>
                <w:sz w:val="18"/>
                <w:szCs w:val="18"/>
              </w:rPr>
              <w:t>(7 săptămâni)</w:t>
            </w:r>
          </w:p>
        </w:tc>
        <w:tc>
          <w:tcPr>
            <w:tcW w:w="695" w:type="pct"/>
            <w:gridSpan w:val="5"/>
            <w:shd w:val="clear" w:color="auto" w:fill="E2EFD9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Modul III</w:t>
            </w:r>
            <w:r w:rsidRPr="00C73AB3">
              <w:rPr>
                <w:rFonts w:ascii="Calibri" w:hAnsi="Calibri" w:cs="Calibri"/>
                <w:sz w:val="18"/>
                <w:szCs w:val="18"/>
              </w:rPr>
              <w:t>(7 săptămâni)</w:t>
            </w:r>
          </w:p>
        </w:tc>
        <w:tc>
          <w:tcPr>
            <w:tcW w:w="694" w:type="pct"/>
            <w:gridSpan w:val="4"/>
            <w:shd w:val="clear" w:color="auto" w:fill="C5E0B3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Modul IV</w:t>
            </w:r>
            <w:r w:rsidRPr="00C73AB3">
              <w:rPr>
                <w:rFonts w:ascii="Calibri" w:hAnsi="Calibri" w:cs="Calibri"/>
                <w:sz w:val="18"/>
                <w:szCs w:val="18"/>
              </w:rPr>
              <w:t>(7 săptămâni)</w:t>
            </w:r>
          </w:p>
        </w:tc>
        <w:tc>
          <w:tcPr>
            <w:tcW w:w="757" w:type="pct"/>
            <w:gridSpan w:val="4"/>
            <w:vMerge/>
            <w:shd w:val="clear" w:color="auto" w:fill="DEEAF6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60C92" w:rsidRPr="00C73AB3" w:rsidTr="00E675B3">
        <w:trPr>
          <w:cantSplit/>
          <w:trHeight w:val="471"/>
        </w:trPr>
        <w:tc>
          <w:tcPr>
            <w:tcW w:w="242" w:type="pct"/>
            <w:vMerge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0" w:type="pct"/>
            <w:shd w:val="clear" w:color="auto" w:fill="FFF2CC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Curs</w:t>
            </w:r>
          </w:p>
        </w:tc>
        <w:tc>
          <w:tcPr>
            <w:tcW w:w="159" w:type="pct"/>
            <w:shd w:val="clear" w:color="auto" w:fill="FFF2CC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LP/S</w:t>
            </w:r>
          </w:p>
        </w:tc>
        <w:tc>
          <w:tcPr>
            <w:tcW w:w="170" w:type="pct"/>
            <w:shd w:val="clear" w:color="auto" w:fill="FFF2CC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ECTS</w:t>
            </w:r>
          </w:p>
        </w:tc>
        <w:tc>
          <w:tcPr>
            <w:tcW w:w="208" w:type="pct"/>
            <w:shd w:val="clear" w:color="auto" w:fill="FFF2CC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Forma</w:t>
            </w:r>
          </w:p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verif</w:t>
            </w:r>
          </w:p>
        </w:tc>
        <w:tc>
          <w:tcPr>
            <w:tcW w:w="160" w:type="pct"/>
            <w:shd w:val="clear" w:color="auto" w:fill="FFE599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Curs</w:t>
            </w:r>
          </w:p>
        </w:tc>
        <w:tc>
          <w:tcPr>
            <w:tcW w:w="159" w:type="pct"/>
            <w:shd w:val="clear" w:color="auto" w:fill="FFE599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LP/S</w:t>
            </w:r>
          </w:p>
        </w:tc>
        <w:tc>
          <w:tcPr>
            <w:tcW w:w="170" w:type="pct"/>
            <w:shd w:val="clear" w:color="auto" w:fill="FFE599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ECTS</w:t>
            </w:r>
          </w:p>
        </w:tc>
        <w:tc>
          <w:tcPr>
            <w:tcW w:w="209" w:type="pct"/>
            <w:shd w:val="clear" w:color="auto" w:fill="FFE599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Forma verif</w:t>
            </w:r>
          </w:p>
        </w:tc>
        <w:tc>
          <w:tcPr>
            <w:tcW w:w="160" w:type="pct"/>
            <w:gridSpan w:val="2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Curs</w:t>
            </w:r>
          </w:p>
        </w:tc>
        <w:tc>
          <w:tcPr>
            <w:tcW w:w="159" w:type="pct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LP/S</w:t>
            </w:r>
          </w:p>
        </w:tc>
        <w:tc>
          <w:tcPr>
            <w:tcW w:w="170" w:type="pct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ECTS</w:t>
            </w:r>
          </w:p>
        </w:tc>
        <w:tc>
          <w:tcPr>
            <w:tcW w:w="209" w:type="pct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Forma verif</w:t>
            </w:r>
          </w:p>
        </w:tc>
        <w:tc>
          <w:tcPr>
            <w:tcW w:w="160" w:type="pct"/>
            <w:gridSpan w:val="2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Curs</w:t>
            </w:r>
          </w:p>
        </w:tc>
        <w:tc>
          <w:tcPr>
            <w:tcW w:w="159" w:type="pct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LP/S</w:t>
            </w:r>
          </w:p>
        </w:tc>
        <w:tc>
          <w:tcPr>
            <w:tcW w:w="170" w:type="pct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ECTS</w:t>
            </w:r>
          </w:p>
        </w:tc>
        <w:tc>
          <w:tcPr>
            <w:tcW w:w="209" w:type="pct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Forma verif</w:t>
            </w:r>
          </w:p>
        </w:tc>
        <w:tc>
          <w:tcPr>
            <w:tcW w:w="166" w:type="pct"/>
            <w:shd w:val="clear" w:color="auto" w:fill="DEEAF6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Curs</w:t>
            </w:r>
          </w:p>
        </w:tc>
        <w:tc>
          <w:tcPr>
            <w:tcW w:w="189" w:type="pct"/>
            <w:shd w:val="clear" w:color="auto" w:fill="DEEAF6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LP/S</w:t>
            </w:r>
          </w:p>
        </w:tc>
        <w:tc>
          <w:tcPr>
            <w:tcW w:w="233" w:type="pct"/>
            <w:shd w:val="clear" w:color="auto" w:fill="DEEAF6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St.indiv</w:t>
            </w:r>
          </w:p>
        </w:tc>
        <w:tc>
          <w:tcPr>
            <w:tcW w:w="170" w:type="pct"/>
            <w:shd w:val="clear" w:color="auto" w:fill="DEEAF6"/>
            <w:vAlign w:val="center"/>
          </w:tcPr>
          <w:p w:rsidR="00005112" w:rsidRPr="00C73AB3" w:rsidRDefault="00005112" w:rsidP="00E675B3">
            <w:pPr>
              <w:spacing w:line="180" w:lineRule="exact"/>
              <w:ind w:left="-58" w:right="-63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ECTS</w:t>
            </w:r>
          </w:p>
        </w:tc>
      </w:tr>
      <w:tr w:rsidR="00E60C92" w:rsidRPr="00C73AB3" w:rsidTr="00E675B3">
        <w:trPr>
          <w:trHeight w:val="345"/>
        </w:trPr>
        <w:tc>
          <w:tcPr>
            <w:tcW w:w="242" w:type="pct"/>
            <w:shd w:val="clear" w:color="auto" w:fill="auto"/>
          </w:tcPr>
          <w:p w:rsidR="00005112" w:rsidRPr="00257DDA" w:rsidRDefault="00005112" w:rsidP="00E675B3">
            <w:pPr>
              <w:spacing w:line="180" w:lineRule="exact"/>
              <w:ind w:left="360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890" w:type="pct"/>
            <w:shd w:val="clear" w:color="auto" w:fill="FFFFFF" w:themeFill="background1"/>
          </w:tcPr>
          <w:p w:rsidR="00005112" w:rsidRPr="00C73AB3" w:rsidRDefault="00005112" w:rsidP="00E675B3">
            <w:pPr>
              <w:snapToGrid w:val="0"/>
              <w:spacing w:line="180" w:lineRule="exac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color w:val="000000"/>
                <w:sz w:val="18"/>
                <w:szCs w:val="18"/>
              </w:rPr>
              <w:t>Didactica domeniului și dezvoltării în didactica specializării (învățământ liceal, postliceal, după caz)</w:t>
            </w:r>
          </w:p>
        </w:tc>
        <w:tc>
          <w:tcPr>
            <w:tcW w:w="323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METO041/</w:t>
            </w:r>
          </w:p>
          <w:p w:rsidR="00005112" w:rsidRPr="00C73AB3" w:rsidRDefault="00005112" w:rsidP="00E675B3">
            <w:pPr>
              <w:snapToGrid w:val="0"/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DS</w:t>
            </w:r>
          </w:p>
        </w:tc>
        <w:tc>
          <w:tcPr>
            <w:tcW w:w="16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09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159" w:type="pct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170" w:type="pct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209" w:type="pct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E</w:t>
            </w:r>
          </w:p>
        </w:tc>
        <w:tc>
          <w:tcPr>
            <w:tcW w:w="166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napToGrid w:val="0"/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napToGrid w:val="0"/>
              <w:spacing w:line="18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3AB3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3AB3">
              <w:rPr>
                <w:rFonts w:ascii="Calibri" w:hAnsi="Calibri" w:cs="Calibri"/>
                <w:sz w:val="18"/>
                <w:szCs w:val="18"/>
              </w:rPr>
              <w:t>83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</w:tr>
      <w:tr w:rsidR="00E60C92" w:rsidRPr="00C73AB3" w:rsidTr="00E675B3">
        <w:trPr>
          <w:trHeight w:val="177"/>
        </w:trPr>
        <w:tc>
          <w:tcPr>
            <w:tcW w:w="242" w:type="pct"/>
            <w:shd w:val="clear" w:color="auto" w:fill="auto"/>
          </w:tcPr>
          <w:p w:rsidR="00005112" w:rsidRPr="00257DDA" w:rsidRDefault="00005112" w:rsidP="00E675B3">
            <w:pPr>
              <w:spacing w:line="180" w:lineRule="exact"/>
              <w:ind w:left="360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890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Practică pedagogică (în învățământul liceal, postliceal-după caz)</w:t>
            </w:r>
          </w:p>
        </w:tc>
        <w:tc>
          <w:tcPr>
            <w:tcW w:w="323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METO046/</w:t>
            </w:r>
          </w:p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6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9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170" w:type="pct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-</w:t>
            </w:r>
          </w:p>
        </w:tc>
        <w:tc>
          <w:tcPr>
            <w:tcW w:w="209" w:type="pct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-</w:t>
            </w:r>
          </w:p>
        </w:tc>
        <w:tc>
          <w:tcPr>
            <w:tcW w:w="160" w:type="pct"/>
            <w:gridSpan w:val="2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-</w:t>
            </w:r>
          </w:p>
        </w:tc>
        <w:tc>
          <w:tcPr>
            <w:tcW w:w="159" w:type="pct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170" w:type="pct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209" w:type="pct"/>
            <w:shd w:val="clear" w:color="auto" w:fill="C5E0B3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C</w:t>
            </w:r>
          </w:p>
        </w:tc>
        <w:tc>
          <w:tcPr>
            <w:tcW w:w="166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napToGrid w:val="0"/>
              <w:spacing w:line="18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3AB3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napToGrid w:val="0"/>
              <w:spacing w:line="18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3AB3"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3AB3">
              <w:rPr>
                <w:rFonts w:ascii="Calibri" w:hAnsi="Calibri" w:cs="Calibri"/>
                <w:sz w:val="18"/>
                <w:szCs w:val="18"/>
              </w:rPr>
              <w:t>83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</w:tr>
      <w:tr w:rsidR="00E60C92" w:rsidRPr="00C73AB3" w:rsidTr="00E675B3">
        <w:trPr>
          <w:trHeight w:val="177"/>
        </w:trPr>
        <w:tc>
          <w:tcPr>
            <w:tcW w:w="242" w:type="pct"/>
            <w:shd w:val="clear" w:color="auto" w:fill="auto"/>
          </w:tcPr>
          <w:p w:rsidR="00005112" w:rsidRPr="00257DDA" w:rsidRDefault="00005112" w:rsidP="00E675B3">
            <w:pPr>
              <w:spacing w:line="180" w:lineRule="exact"/>
              <w:ind w:left="360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890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Disciplină opțională**</w:t>
            </w:r>
          </w:p>
        </w:tc>
        <w:tc>
          <w:tcPr>
            <w:tcW w:w="323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EDUC016/</w:t>
            </w:r>
          </w:p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OPȚ</w:t>
            </w:r>
          </w:p>
        </w:tc>
        <w:tc>
          <w:tcPr>
            <w:tcW w:w="16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9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159" w:type="pct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170" w:type="pct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209" w:type="pct"/>
            <w:shd w:val="clear" w:color="auto" w:fill="E2EFD9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E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66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napToGrid w:val="0"/>
              <w:spacing w:line="18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3AB3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napToGrid w:val="0"/>
              <w:spacing w:line="18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3AB3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3AB3">
              <w:rPr>
                <w:rFonts w:ascii="Calibri" w:hAnsi="Calibri" w:cs="Calibri"/>
                <w:sz w:val="18"/>
                <w:szCs w:val="18"/>
              </w:rPr>
              <w:t>83</w:t>
            </w:r>
          </w:p>
        </w:tc>
        <w:tc>
          <w:tcPr>
            <w:tcW w:w="170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</w:tr>
      <w:tr w:rsidR="00E60C92" w:rsidRPr="00C73AB3" w:rsidTr="00E675B3">
        <w:tc>
          <w:tcPr>
            <w:tcW w:w="1132" w:type="pct"/>
            <w:gridSpan w:val="2"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TOTAL GENERAL</w:t>
            </w:r>
          </w:p>
        </w:tc>
        <w:tc>
          <w:tcPr>
            <w:tcW w:w="323" w:type="pct"/>
          </w:tcPr>
          <w:p w:rsidR="00005112" w:rsidRPr="00C73AB3" w:rsidRDefault="00005112" w:rsidP="00E675B3">
            <w:pPr>
              <w:spacing w:line="180" w:lineRule="exact"/>
              <w:ind w:left="-86" w:right="-6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sz w:val="18"/>
                <w:szCs w:val="18"/>
              </w:rPr>
              <w:t>2 OBL; 1 OPȚ</w:t>
            </w:r>
          </w:p>
          <w:p w:rsidR="00005112" w:rsidRPr="00C73AB3" w:rsidRDefault="00005112" w:rsidP="00E675B3">
            <w:pPr>
              <w:spacing w:line="180" w:lineRule="exact"/>
              <w:ind w:left="-86" w:right="-67"/>
              <w:jc w:val="center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0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0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09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159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170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209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1E</w:t>
            </w:r>
          </w:p>
        </w:tc>
        <w:tc>
          <w:tcPr>
            <w:tcW w:w="160" w:type="pct"/>
            <w:gridSpan w:val="2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159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70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209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1E;</w:t>
            </w:r>
          </w:p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1C</w:t>
            </w:r>
          </w:p>
        </w:tc>
        <w:tc>
          <w:tcPr>
            <w:tcW w:w="166" w:type="pct"/>
            <w:shd w:val="clear" w:color="auto" w:fill="auto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42</w:t>
            </w:r>
          </w:p>
        </w:tc>
        <w:tc>
          <w:tcPr>
            <w:tcW w:w="189" w:type="pct"/>
            <w:shd w:val="clear" w:color="auto" w:fill="auto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84</w:t>
            </w:r>
          </w:p>
        </w:tc>
        <w:tc>
          <w:tcPr>
            <w:tcW w:w="233" w:type="pct"/>
            <w:vMerge w:val="restart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249</w:t>
            </w:r>
          </w:p>
        </w:tc>
        <w:tc>
          <w:tcPr>
            <w:tcW w:w="170" w:type="pct"/>
            <w:vMerge w:val="restart"/>
            <w:shd w:val="clear" w:color="auto" w:fill="auto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15</w:t>
            </w:r>
          </w:p>
        </w:tc>
      </w:tr>
      <w:tr w:rsidR="00005112" w:rsidRPr="00C73AB3" w:rsidTr="00E675B3">
        <w:trPr>
          <w:trHeight w:val="85"/>
        </w:trPr>
        <w:tc>
          <w:tcPr>
            <w:tcW w:w="1132" w:type="pct"/>
            <w:gridSpan w:val="2"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TOTAL ORE/CREDITE</w:t>
            </w:r>
          </w:p>
        </w:tc>
        <w:tc>
          <w:tcPr>
            <w:tcW w:w="323" w:type="pct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94" w:type="pct"/>
            <w:gridSpan w:val="8"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95" w:type="pct"/>
            <w:gridSpan w:val="10"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8 ore/săpt ; 15 ECTS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sz w:val="18"/>
                <w:szCs w:val="18"/>
              </w:rPr>
              <w:t>126</w:t>
            </w:r>
          </w:p>
        </w:tc>
        <w:tc>
          <w:tcPr>
            <w:tcW w:w="233" w:type="pct"/>
            <w:vMerge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" w:type="pct"/>
            <w:vMerge/>
            <w:shd w:val="clear" w:color="auto" w:fill="auto"/>
          </w:tcPr>
          <w:p w:rsidR="00005112" w:rsidRPr="00C73AB3" w:rsidRDefault="00005112" w:rsidP="00E675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05112" w:rsidRPr="00C73AB3" w:rsidTr="00E675B3">
        <w:trPr>
          <w:trHeight w:val="177"/>
        </w:trPr>
        <w:tc>
          <w:tcPr>
            <w:tcW w:w="5000" w:type="pct"/>
            <w:gridSpan w:val="25"/>
            <w:shd w:val="clear" w:color="auto" w:fill="auto"/>
          </w:tcPr>
          <w:p w:rsidR="00005112" w:rsidRPr="00C73AB3" w:rsidRDefault="00005112" w:rsidP="00E675B3">
            <w:pPr>
              <w:tabs>
                <w:tab w:val="left" w:pos="597"/>
                <w:tab w:val="left" w:pos="1120"/>
              </w:tabs>
              <w:spacing w:line="180" w:lineRule="exac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** Discipline opționale / o disciplină la alegere dintre:</w:t>
            </w:r>
          </w:p>
        </w:tc>
      </w:tr>
      <w:tr w:rsidR="00005112" w:rsidRPr="00C73AB3" w:rsidTr="00E675B3">
        <w:trPr>
          <w:trHeight w:val="177"/>
        </w:trPr>
        <w:tc>
          <w:tcPr>
            <w:tcW w:w="242" w:type="pct"/>
            <w:shd w:val="clear" w:color="auto" w:fill="auto"/>
          </w:tcPr>
          <w:p w:rsidR="00005112" w:rsidRPr="00C73AB3" w:rsidRDefault="00005112" w:rsidP="00E675B3">
            <w:pPr>
              <w:spacing w:line="180" w:lineRule="exact"/>
              <w:ind w:left="23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890" w:type="pct"/>
            <w:shd w:val="clear" w:color="auto" w:fill="FFFFFF"/>
          </w:tcPr>
          <w:p w:rsidR="00005112" w:rsidRPr="00C73AB3" w:rsidRDefault="00005112" w:rsidP="00E675B3">
            <w:pPr>
              <w:spacing w:line="180" w:lineRule="exact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Pachet opțional 2 (se alege o disciplină):</w:t>
            </w:r>
          </w:p>
          <w:p w:rsidR="00005112" w:rsidRPr="00C73AB3" w:rsidRDefault="00005112" w:rsidP="00E675B3">
            <w:pPr>
              <w:spacing w:line="180" w:lineRule="exact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- Sociologia educației</w:t>
            </w:r>
          </w:p>
          <w:p w:rsidR="00005112" w:rsidRPr="00C73AB3" w:rsidRDefault="00005112" w:rsidP="00E675B3">
            <w:pPr>
              <w:spacing w:line="180" w:lineRule="exact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- Managementul organizației școlare</w:t>
            </w:r>
          </w:p>
          <w:p w:rsidR="00005112" w:rsidRPr="00C73AB3" w:rsidRDefault="00005112" w:rsidP="00E675B3">
            <w:pPr>
              <w:spacing w:line="180" w:lineRule="exact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- Politici educaționale</w:t>
            </w:r>
          </w:p>
          <w:p w:rsidR="00005112" w:rsidRPr="00C73AB3" w:rsidRDefault="00005112" w:rsidP="00E675B3">
            <w:pPr>
              <w:spacing w:line="180" w:lineRule="exact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- Educație interculturală</w:t>
            </w:r>
          </w:p>
          <w:p w:rsidR="00005112" w:rsidRPr="00C73AB3" w:rsidRDefault="00005112" w:rsidP="00E675B3">
            <w:pPr>
              <w:spacing w:line="180" w:lineRule="exact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- Doctrine pedagogice contemporane</w:t>
            </w:r>
          </w:p>
        </w:tc>
        <w:tc>
          <w:tcPr>
            <w:tcW w:w="323" w:type="pct"/>
            <w:shd w:val="clear" w:color="auto" w:fill="FFFFFF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EDUC016/</w:t>
            </w:r>
          </w:p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C73AB3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OPȚ</w:t>
            </w:r>
          </w:p>
        </w:tc>
        <w:tc>
          <w:tcPr>
            <w:tcW w:w="3545" w:type="pct"/>
            <w:gridSpan w:val="22"/>
            <w:shd w:val="clear" w:color="auto" w:fill="auto"/>
            <w:vAlign w:val="center"/>
          </w:tcPr>
          <w:p w:rsidR="00005112" w:rsidRPr="00C73AB3" w:rsidRDefault="00005112" w:rsidP="00E675B3">
            <w:pPr>
              <w:spacing w:line="18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:rsidR="00005112" w:rsidRPr="00D6583E" w:rsidRDefault="00005112" w:rsidP="00005112">
      <w:pPr>
        <w:contextualSpacing/>
        <w:rPr>
          <w:rFonts w:cs="Calibri"/>
          <w:color w:val="000000"/>
          <w:sz w:val="18"/>
          <w:szCs w:val="18"/>
        </w:rPr>
      </w:pPr>
      <w:r w:rsidRPr="00D6583E">
        <w:rPr>
          <w:rFonts w:cs="Calibri"/>
          <w:sz w:val="18"/>
          <w:szCs w:val="18"/>
        </w:rPr>
        <w:t xml:space="preserve">Precizări </w:t>
      </w:r>
      <w:r w:rsidRPr="00D6583E">
        <w:rPr>
          <w:rFonts w:cs="Calibri"/>
          <w:b/>
          <w:color w:val="000000"/>
          <w:sz w:val="18"/>
          <w:szCs w:val="18"/>
        </w:rPr>
        <w:t>la metodologia-cadru/O.M.</w:t>
      </w:r>
      <w:r w:rsidRPr="00D6583E">
        <w:rPr>
          <w:rFonts w:cs="Calibri"/>
          <w:color w:val="000000"/>
          <w:sz w:val="18"/>
          <w:szCs w:val="18"/>
        </w:rPr>
        <w:t xml:space="preserve"> Nr. 3.850 din 2 mai 2017 </w:t>
      </w:r>
      <w:r w:rsidRPr="00D6583E">
        <w:rPr>
          <w:rFonts w:cs="Calibri"/>
          <w:b/>
          <w:color w:val="000000"/>
          <w:sz w:val="18"/>
          <w:szCs w:val="18"/>
        </w:rPr>
        <w:t>modificată prin O.M.</w:t>
      </w:r>
      <w:r w:rsidRPr="00D6583E">
        <w:rPr>
          <w:rFonts w:cs="Calibri"/>
          <w:color w:val="000000"/>
          <w:sz w:val="18"/>
          <w:szCs w:val="18"/>
        </w:rPr>
        <w:t xml:space="preserve"> Nr. 4129 din 16 iulie 2018</w:t>
      </w:r>
    </w:p>
    <w:p w:rsidR="00005112" w:rsidRDefault="00005112" w:rsidP="00005112">
      <w:pPr>
        <w:rPr>
          <w:rFonts w:cs="Calibri"/>
          <w:sz w:val="18"/>
          <w:szCs w:val="18"/>
        </w:rPr>
      </w:pPr>
      <w:r w:rsidRPr="00996DDF">
        <w:rPr>
          <w:rFonts w:cs="Calibri"/>
          <w:sz w:val="18"/>
          <w:szCs w:val="18"/>
        </w:rPr>
        <w:t xml:space="preserve">   1. Fiecare pachet opțional trebuie să cuprindă cel puțin 3 discipline.</w:t>
      </w:r>
    </w:p>
    <w:p w:rsidR="00005112" w:rsidRDefault="00005112" w:rsidP="00005112">
      <w:pPr>
        <w:rPr>
          <w:rFonts w:cs="Calibri"/>
          <w:b/>
          <w:sz w:val="18"/>
          <w:szCs w:val="18"/>
        </w:rPr>
      </w:pPr>
    </w:p>
    <w:p w:rsidR="00005112" w:rsidRDefault="00005112" w:rsidP="00005112">
      <w:pPr>
        <w:rPr>
          <w:rFonts w:cs="Calibri"/>
          <w:sz w:val="18"/>
          <w:szCs w:val="18"/>
        </w:rPr>
      </w:pPr>
      <w:r>
        <w:rPr>
          <w:rFonts w:cs="Calibri"/>
          <w:b/>
          <w:sz w:val="18"/>
          <w:szCs w:val="18"/>
        </w:rPr>
        <w:t>R</w:t>
      </w:r>
      <w:r w:rsidRPr="002B25EE">
        <w:rPr>
          <w:rFonts w:cs="Calibri"/>
          <w:b/>
          <w:sz w:val="18"/>
          <w:szCs w:val="18"/>
        </w:rPr>
        <w:t xml:space="preserve">aport </w:t>
      </w:r>
      <w:r>
        <w:rPr>
          <w:rFonts w:cs="Calibri"/>
          <w:b/>
          <w:sz w:val="18"/>
          <w:szCs w:val="18"/>
        </w:rPr>
        <w:t xml:space="preserve">ore </w:t>
      </w:r>
      <w:r w:rsidRPr="002B25EE">
        <w:rPr>
          <w:rFonts w:cs="Calibri"/>
          <w:b/>
          <w:sz w:val="18"/>
          <w:szCs w:val="18"/>
        </w:rPr>
        <w:t>teorie</w:t>
      </w:r>
      <w:r w:rsidRPr="002E0631">
        <w:rPr>
          <w:rFonts w:cs="Calibri"/>
          <w:bCs/>
          <w:sz w:val="18"/>
          <w:szCs w:val="18"/>
        </w:rPr>
        <w:t xml:space="preserve">(curs) </w:t>
      </w:r>
      <w:r w:rsidRPr="002B25EE">
        <w:rPr>
          <w:rFonts w:cs="Calibri"/>
          <w:b/>
          <w:sz w:val="18"/>
          <w:szCs w:val="18"/>
        </w:rPr>
        <w:t>/activitate practică</w:t>
      </w:r>
      <w:r w:rsidRPr="002B25EE">
        <w:rPr>
          <w:rFonts w:cs="Calibri"/>
          <w:sz w:val="18"/>
          <w:szCs w:val="18"/>
        </w:rPr>
        <w:t xml:space="preserve"> (LP, Seminar, Stagii, Practică): </w:t>
      </w:r>
      <w:r>
        <w:rPr>
          <w:rFonts w:cs="Calibri"/>
          <w:sz w:val="18"/>
          <w:szCs w:val="18"/>
        </w:rPr>
        <w:t>42</w:t>
      </w:r>
      <w:r w:rsidRPr="002B25EE">
        <w:rPr>
          <w:rFonts w:cs="Calibri"/>
          <w:sz w:val="18"/>
          <w:szCs w:val="18"/>
        </w:rPr>
        <w:t>/</w:t>
      </w:r>
      <w:r>
        <w:rPr>
          <w:rFonts w:cs="Calibri"/>
          <w:sz w:val="18"/>
          <w:szCs w:val="18"/>
        </w:rPr>
        <w:t>84</w:t>
      </w:r>
      <w:r w:rsidRPr="002B25EE">
        <w:rPr>
          <w:rFonts w:cs="Calibri"/>
          <w:sz w:val="18"/>
          <w:szCs w:val="18"/>
        </w:rPr>
        <w:t xml:space="preserve">= </w:t>
      </w:r>
      <w:r w:rsidRPr="00655B24">
        <w:rPr>
          <w:rFonts w:cs="Calibri"/>
          <w:b/>
          <w:bCs/>
          <w:sz w:val="18"/>
          <w:szCs w:val="18"/>
        </w:rPr>
        <w:t>1</w:t>
      </w:r>
      <w:r>
        <w:rPr>
          <w:rFonts w:cs="Calibri"/>
          <w:b/>
          <w:bCs/>
          <w:sz w:val="18"/>
          <w:szCs w:val="18"/>
        </w:rPr>
        <w:t>/2</w:t>
      </w:r>
      <w:r>
        <w:rPr>
          <w:rFonts w:cs="Calibri"/>
          <w:sz w:val="18"/>
          <w:szCs w:val="18"/>
        </w:rPr>
        <w:t xml:space="preserve">; </w:t>
      </w:r>
    </w:p>
    <w:p w:rsidR="00005112" w:rsidRDefault="00005112" w:rsidP="00005112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OBL – disciplină obligatorie </w:t>
      </w:r>
      <w:r w:rsidRPr="002B25EE">
        <w:rPr>
          <w:rFonts w:cs="Calibri"/>
          <w:sz w:val="18"/>
          <w:szCs w:val="18"/>
        </w:rPr>
        <w:t>OPŢ - disciplină o</w:t>
      </w:r>
      <w:r>
        <w:rPr>
          <w:rFonts w:cs="Calibri"/>
          <w:sz w:val="18"/>
          <w:szCs w:val="18"/>
        </w:rPr>
        <w:t>pț</w:t>
      </w:r>
      <w:r w:rsidRPr="002B25EE">
        <w:rPr>
          <w:rFonts w:cs="Calibri"/>
          <w:sz w:val="18"/>
          <w:szCs w:val="18"/>
        </w:rPr>
        <w:t>ională</w:t>
      </w:r>
      <w:r>
        <w:rPr>
          <w:rFonts w:cs="Calibri"/>
          <w:sz w:val="18"/>
          <w:szCs w:val="18"/>
        </w:rPr>
        <w:t xml:space="preserve">; </w:t>
      </w:r>
      <w:r w:rsidRPr="002B25EE">
        <w:rPr>
          <w:rFonts w:cs="Calibri"/>
          <w:sz w:val="18"/>
          <w:szCs w:val="18"/>
        </w:rPr>
        <w:t xml:space="preserve">E – examen; </w:t>
      </w:r>
      <w:r>
        <w:rPr>
          <w:rFonts w:cs="Calibri"/>
          <w:sz w:val="18"/>
          <w:szCs w:val="18"/>
        </w:rPr>
        <w:t>C</w:t>
      </w:r>
      <w:r w:rsidRPr="002B25EE">
        <w:rPr>
          <w:rFonts w:cs="Calibri"/>
          <w:sz w:val="18"/>
          <w:szCs w:val="18"/>
        </w:rPr>
        <w:t xml:space="preserve"> – </w:t>
      </w:r>
      <w:r>
        <w:rPr>
          <w:rFonts w:cs="Calibri"/>
          <w:sz w:val="18"/>
          <w:szCs w:val="18"/>
        </w:rPr>
        <w:t xml:space="preserve">colocviu </w:t>
      </w:r>
      <w:r w:rsidRPr="002B25EE">
        <w:rPr>
          <w:rFonts w:cs="Calibri"/>
          <w:sz w:val="18"/>
          <w:szCs w:val="18"/>
        </w:rPr>
        <w:t>; LP – lucrări practice; ECTS - credite de studiu transferabile</w:t>
      </w:r>
    </w:p>
    <w:sectPr w:rsidR="00005112" w:rsidSect="00E60C92">
      <w:pgSz w:w="16840" w:h="11907" w:orient="landscape" w:code="9"/>
      <w:pgMar w:top="907" w:right="794" w:bottom="720" w:left="794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CAE" w:rsidRDefault="00EE6CAE" w:rsidP="008B3C04">
      <w:r>
        <w:separator/>
      </w:r>
    </w:p>
  </w:endnote>
  <w:endnote w:type="continuationSeparator" w:id="0">
    <w:p w:rsidR="00EE6CAE" w:rsidRDefault="00EE6CAE" w:rsidP="008B3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FC9" w:rsidRDefault="009D0FA3">
    <w:pPr>
      <w:pStyle w:val="Footer"/>
      <w:jc w:val="center"/>
    </w:pPr>
    <w:fldSimple w:instr=" PAGE   \* MERGEFORMAT ">
      <w:r w:rsidR="00C02C02">
        <w:t>4</w:t>
      </w:r>
    </w:fldSimple>
  </w:p>
  <w:p w:rsidR="00774FC9" w:rsidRDefault="00774F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CAE" w:rsidRDefault="00EE6CAE" w:rsidP="008B3C04">
      <w:r>
        <w:separator/>
      </w:r>
    </w:p>
  </w:footnote>
  <w:footnote w:type="continuationSeparator" w:id="0">
    <w:p w:rsidR="00EE6CAE" w:rsidRDefault="00EE6CAE" w:rsidP="008B3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FC9" w:rsidRPr="006A07A3" w:rsidRDefault="00774FC9" w:rsidP="008B3C04">
    <w:pPr>
      <w:jc w:val="both"/>
      <w:rPr>
        <w:rFonts w:ascii="Cambria" w:hAnsi="Cambria"/>
        <w:b/>
        <w:sz w:val="22"/>
        <w:szCs w:val="22"/>
      </w:rPr>
    </w:pPr>
    <w:r>
      <w:rPr>
        <w:sz w:val="20"/>
        <w:szCs w:val="20"/>
      </w:rPr>
      <w:tab/>
    </w:r>
    <w:r w:rsidRPr="006A07A3">
      <w:rPr>
        <w:rFonts w:ascii="Cambria" w:hAnsi="Cambria"/>
        <w:b/>
        <w:sz w:val="22"/>
        <w:szCs w:val="22"/>
      </w:rPr>
      <w:t>Departamentul pentru Pregătirea Personalului Didactic</w:t>
    </w:r>
  </w:p>
  <w:p w:rsidR="00774FC9" w:rsidRPr="00C3029C" w:rsidRDefault="00774FC9" w:rsidP="008B3C04">
    <w:pPr>
      <w:pStyle w:val="Header"/>
      <w:tabs>
        <w:tab w:val="clear" w:pos="8640"/>
        <w:tab w:val="right" w:pos="9498"/>
      </w:tabs>
      <w:rPr>
        <w:rFonts w:ascii="Cambria" w:hAnsi="Cambria"/>
        <w:i/>
        <w:sz w:val="20"/>
        <w:szCs w:val="20"/>
      </w:rPr>
    </w:pPr>
    <w:r>
      <w:rPr>
        <w:sz w:val="20"/>
        <w:szCs w:val="20"/>
      </w:rPr>
      <w:tab/>
    </w:r>
    <w:r w:rsidRPr="00C3029C">
      <w:rPr>
        <w:rFonts w:ascii="Cambria" w:hAnsi="Cambria"/>
        <w:i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7CF"/>
    <w:multiLevelType w:val="hybridMultilevel"/>
    <w:tmpl w:val="2B443FA2"/>
    <w:lvl w:ilvl="0" w:tplc="C1464310">
      <w:start w:val="1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63A7CE3"/>
    <w:multiLevelType w:val="hybridMultilevel"/>
    <w:tmpl w:val="B84CCB78"/>
    <w:lvl w:ilvl="0" w:tplc="09F0B2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F729C"/>
    <w:multiLevelType w:val="hybridMultilevel"/>
    <w:tmpl w:val="1B363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37152"/>
    <w:multiLevelType w:val="hybridMultilevel"/>
    <w:tmpl w:val="DBB07C76"/>
    <w:lvl w:ilvl="0" w:tplc="0809000F">
      <w:start w:val="1"/>
      <w:numFmt w:val="decimal"/>
      <w:lvlText w:val="%1."/>
      <w:lvlJc w:val="left"/>
      <w:pPr>
        <w:ind w:left="63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0B9203F2"/>
    <w:multiLevelType w:val="hybridMultilevel"/>
    <w:tmpl w:val="2F10EA14"/>
    <w:lvl w:ilvl="0" w:tplc="09F0B25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9D401E"/>
    <w:multiLevelType w:val="hybridMultilevel"/>
    <w:tmpl w:val="DC1E1FAE"/>
    <w:lvl w:ilvl="0" w:tplc="0CD6EA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3F68B6"/>
    <w:multiLevelType w:val="multilevel"/>
    <w:tmpl w:val="9CB8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D9793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E086B10"/>
    <w:multiLevelType w:val="multilevel"/>
    <w:tmpl w:val="38A472C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56459BE"/>
    <w:multiLevelType w:val="hybridMultilevel"/>
    <w:tmpl w:val="84481C24"/>
    <w:lvl w:ilvl="0" w:tplc="7AAA3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76FF8"/>
    <w:multiLevelType w:val="singleLevel"/>
    <w:tmpl w:val="98322DA8"/>
    <w:lvl w:ilvl="0">
      <w:start w:val="1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sz w:val="22"/>
      </w:rPr>
    </w:lvl>
  </w:abstractNum>
  <w:abstractNum w:abstractNumId="11">
    <w:nsid w:val="180F2084"/>
    <w:multiLevelType w:val="hybridMultilevel"/>
    <w:tmpl w:val="A0EC1A82"/>
    <w:lvl w:ilvl="0" w:tplc="896EBA96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2A7886"/>
    <w:multiLevelType w:val="multilevel"/>
    <w:tmpl w:val="F7BA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257B2F"/>
    <w:multiLevelType w:val="hybridMultilevel"/>
    <w:tmpl w:val="40740472"/>
    <w:lvl w:ilvl="0" w:tplc="0809000F">
      <w:start w:val="1"/>
      <w:numFmt w:val="decimal"/>
      <w:lvlText w:val="%1."/>
      <w:lvlJc w:val="left"/>
      <w:pPr>
        <w:ind w:left="630" w:hanging="360"/>
      </w:pPr>
      <w:rPr>
        <w:sz w:val="18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25655336"/>
    <w:multiLevelType w:val="hybridMultilevel"/>
    <w:tmpl w:val="E9F054E4"/>
    <w:lvl w:ilvl="0" w:tplc="8248707E">
      <w:start w:val="1"/>
      <w:numFmt w:val="decimal"/>
      <w:lvlText w:val="%1."/>
      <w:lvlJc w:val="left"/>
      <w:pPr>
        <w:ind w:left="630" w:hanging="360"/>
      </w:pPr>
      <w:rPr>
        <w:sz w:val="18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25EB6CD0"/>
    <w:multiLevelType w:val="hybridMultilevel"/>
    <w:tmpl w:val="684A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15451"/>
    <w:multiLevelType w:val="hybridMultilevel"/>
    <w:tmpl w:val="DB1072CE"/>
    <w:lvl w:ilvl="0" w:tplc="8248707E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AA14DE"/>
    <w:multiLevelType w:val="hybridMultilevel"/>
    <w:tmpl w:val="BA7A490C"/>
    <w:lvl w:ilvl="0" w:tplc="DB9691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B17F5F"/>
    <w:multiLevelType w:val="multilevel"/>
    <w:tmpl w:val="7970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56430A"/>
    <w:multiLevelType w:val="hybridMultilevel"/>
    <w:tmpl w:val="88CA5868"/>
    <w:lvl w:ilvl="0" w:tplc="B420E3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0E1C19"/>
    <w:multiLevelType w:val="hybridMultilevel"/>
    <w:tmpl w:val="4BC8B9FE"/>
    <w:lvl w:ilvl="0" w:tplc="5A9ED1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0C7E23"/>
    <w:multiLevelType w:val="hybridMultilevel"/>
    <w:tmpl w:val="DB1072CE"/>
    <w:lvl w:ilvl="0" w:tplc="8248707E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85FF1"/>
    <w:multiLevelType w:val="hybridMultilevel"/>
    <w:tmpl w:val="81D8CBF6"/>
    <w:lvl w:ilvl="0" w:tplc="149CF5A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9C5038"/>
    <w:multiLevelType w:val="multilevel"/>
    <w:tmpl w:val="5664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6F74DD"/>
    <w:multiLevelType w:val="hybridMultilevel"/>
    <w:tmpl w:val="E9F054E4"/>
    <w:lvl w:ilvl="0" w:tplc="8248707E">
      <w:start w:val="1"/>
      <w:numFmt w:val="decimal"/>
      <w:lvlText w:val="%1."/>
      <w:lvlJc w:val="left"/>
      <w:pPr>
        <w:ind w:left="630" w:hanging="360"/>
      </w:pPr>
      <w:rPr>
        <w:sz w:val="18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508E15B6"/>
    <w:multiLevelType w:val="hybridMultilevel"/>
    <w:tmpl w:val="38DEFD16"/>
    <w:lvl w:ilvl="0" w:tplc="87E6E6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CA78C7"/>
    <w:multiLevelType w:val="hybridMultilevel"/>
    <w:tmpl w:val="01F2186E"/>
    <w:lvl w:ilvl="0" w:tplc="CA84DF2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8" w:hanging="360"/>
      </w:pPr>
    </w:lvl>
    <w:lvl w:ilvl="2" w:tplc="0418001B" w:tentative="1">
      <w:start w:val="1"/>
      <w:numFmt w:val="lowerRoman"/>
      <w:lvlText w:val="%3."/>
      <w:lvlJc w:val="right"/>
      <w:pPr>
        <w:ind w:left="1908" w:hanging="180"/>
      </w:pPr>
    </w:lvl>
    <w:lvl w:ilvl="3" w:tplc="0418000F" w:tentative="1">
      <w:start w:val="1"/>
      <w:numFmt w:val="decimal"/>
      <w:lvlText w:val="%4."/>
      <w:lvlJc w:val="left"/>
      <w:pPr>
        <w:ind w:left="2628" w:hanging="360"/>
      </w:pPr>
    </w:lvl>
    <w:lvl w:ilvl="4" w:tplc="04180019" w:tentative="1">
      <w:start w:val="1"/>
      <w:numFmt w:val="lowerLetter"/>
      <w:lvlText w:val="%5."/>
      <w:lvlJc w:val="left"/>
      <w:pPr>
        <w:ind w:left="3348" w:hanging="360"/>
      </w:pPr>
    </w:lvl>
    <w:lvl w:ilvl="5" w:tplc="0418001B" w:tentative="1">
      <w:start w:val="1"/>
      <w:numFmt w:val="lowerRoman"/>
      <w:lvlText w:val="%6."/>
      <w:lvlJc w:val="right"/>
      <w:pPr>
        <w:ind w:left="4068" w:hanging="180"/>
      </w:pPr>
    </w:lvl>
    <w:lvl w:ilvl="6" w:tplc="0418000F" w:tentative="1">
      <w:start w:val="1"/>
      <w:numFmt w:val="decimal"/>
      <w:lvlText w:val="%7."/>
      <w:lvlJc w:val="left"/>
      <w:pPr>
        <w:ind w:left="4788" w:hanging="360"/>
      </w:pPr>
    </w:lvl>
    <w:lvl w:ilvl="7" w:tplc="04180019" w:tentative="1">
      <w:start w:val="1"/>
      <w:numFmt w:val="lowerLetter"/>
      <w:lvlText w:val="%8."/>
      <w:lvlJc w:val="left"/>
      <w:pPr>
        <w:ind w:left="5508" w:hanging="360"/>
      </w:pPr>
    </w:lvl>
    <w:lvl w:ilvl="8" w:tplc="041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7">
    <w:nsid w:val="51F3214D"/>
    <w:multiLevelType w:val="hybridMultilevel"/>
    <w:tmpl w:val="EED615CC"/>
    <w:lvl w:ilvl="0" w:tplc="320AFF1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AE598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D612187"/>
    <w:multiLevelType w:val="hybridMultilevel"/>
    <w:tmpl w:val="E58264F8"/>
    <w:lvl w:ilvl="0" w:tplc="A0627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622FC0"/>
    <w:multiLevelType w:val="hybridMultilevel"/>
    <w:tmpl w:val="34AACFAC"/>
    <w:lvl w:ilvl="0" w:tplc="09F0B25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681A0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A4355C7"/>
    <w:multiLevelType w:val="hybridMultilevel"/>
    <w:tmpl w:val="DB1072CE"/>
    <w:lvl w:ilvl="0" w:tplc="8248707E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2A60B4"/>
    <w:multiLevelType w:val="singleLevel"/>
    <w:tmpl w:val="64D4A71A"/>
    <w:lvl w:ilvl="0">
      <w:start w:val="1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sz w:val="22"/>
      </w:rPr>
    </w:lvl>
  </w:abstractNum>
  <w:abstractNum w:abstractNumId="34">
    <w:nsid w:val="785F2BA9"/>
    <w:multiLevelType w:val="hybridMultilevel"/>
    <w:tmpl w:val="1DF6E69C"/>
    <w:lvl w:ilvl="0" w:tplc="374CABB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4D5BD2"/>
    <w:multiLevelType w:val="multilevel"/>
    <w:tmpl w:val="89AC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876E2F"/>
    <w:multiLevelType w:val="hybridMultilevel"/>
    <w:tmpl w:val="1DDA82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6EA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CE0676"/>
    <w:multiLevelType w:val="singleLevel"/>
    <w:tmpl w:val="0C6CFDB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</w:abstractNum>
  <w:abstractNum w:abstractNumId="38">
    <w:nsid w:val="7F4312A7"/>
    <w:multiLevelType w:val="hybridMultilevel"/>
    <w:tmpl w:val="7B088498"/>
    <w:lvl w:ilvl="0" w:tplc="09F0B2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37"/>
  </w:num>
  <w:num w:numId="4">
    <w:abstractNumId w:val="31"/>
  </w:num>
  <w:num w:numId="5">
    <w:abstractNumId w:val="0"/>
  </w:num>
  <w:num w:numId="6">
    <w:abstractNumId w:val="11"/>
  </w:num>
  <w:num w:numId="7">
    <w:abstractNumId w:val="22"/>
  </w:num>
  <w:num w:numId="8">
    <w:abstractNumId w:val="17"/>
  </w:num>
  <w:num w:numId="9">
    <w:abstractNumId w:val="19"/>
  </w:num>
  <w:num w:numId="10">
    <w:abstractNumId w:val="20"/>
  </w:num>
  <w:num w:numId="11">
    <w:abstractNumId w:val="9"/>
  </w:num>
  <w:num w:numId="12">
    <w:abstractNumId w:val="4"/>
  </w:num>
  <w:num w:numId="13">
    <w:abstractNumId w:val="38"/>
  </w:num>
  <w:num w:numId="14">
    <w:abstractNumId w:val="6"/>
  </w:num>
  <w:num w:numId="15">
    <w:abstractNumId w:val="1"/>
  </w:num>
  <w:num w:numId="16">
    <w:abstractNumId w:val="30"/>
  </w:num>
  <w:num w:numId="17">
    <w:abstractNumId w:val="7"/>
  </w:num>
  <w:num w:numId="18">
    <w:abstractNumId w:val="28"/>
  </w:num>
  <w:num w:numId="19">
    <w:abstractNumId w:val="36"/>
  </w:num>
  <w:num w:numId="20">
    <w:abstractNumId w:val="23"/>
  </w:num>
  <w:num w:numId="21">
    <w:abstractNumId w:val="18"/>
  </w:num>
  <w:num w:numId="22">
    <w:abstractNumId w:val="35"/>
  </w:num>
  <w:num w:numId="23">
    <w:abstractNumId w:val="12"/>
  </w:num>
  <w:num w:numId="24">
    <w:abstractNumId w:val="15"/>
  </w:num>
  <w:num w:numId="25">
    <w:abstractNumId w:val="29"/>
  </w:num>
  <w:num w:numId="26">
    <w:abstractNumId w:val="5"/>
  </w:num>
  <w:num w:numId="27">
    <w:abstractNumId w:val="8"/>
  </w:num>
  <w:num w:numId="28">
    <w:abstractNumId w:val="25"/>
  </w:num>
  <w:num w:numId="29">
    <w:abstractNumId w:val="16"/>
  </w:num>
  <w:num w:numId="30">
    <w:abstractNumId w:val="32"/>
  </w:num>
  <w:num w:numId="31">
    <w:abstractNumId w:val="26"/>
  </w:num>
  <w:num w:numId="32">
    <w:abstractNumId w:val="24"/>
  </w:num>
  <w:num w:numId="33">
    <w:abstractNumId w:val="21"/>
  </w:num>
  <w:num w:numId="34">
    <w:abstractNumId w:val="14"/>
  </w:num>
  <w:num w:numId="35">
    <w:abstractNumId w:val="2"/>
  </w:num>
  <w:num w:numId="36">
    <w:abstractNumId w:val="3"/>
  </w:num>
  <w:num w:numId="37">
    <w:abstractNumId w:val="13"/>
  </w:num>
  <w:num w:numId="38">
    <w:abstractNumId w:val="27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C04"/>
    <w:rsid w:val="00002E2B"/>
    <w:rsid w:val="00005112"/>
    <w:rsid w:val="000569F6"/>
    <w:rsid w:val="00073968"/>
    <w:rsid w:val="00073FC8"/>
    <w:rsid w:val="00107219"/>
    <w:rsid w:val="001175C3"/>
    <w:rsid w:val="001C029E"/>
    <w:rsid w:val="001E40FF"/>
    <w:rsid w:val="00257DDA"/>
    <w:rsid w:val="0028330B"/>
    <w:rsid w:val="002D2F5F"/>
    <w:rsid w:val="003F440E"/>
    <w:rsid w:val="00405748"/>
    <w:rsid w:val="00470B3A"/>
    <w:rsid w:val="004A1A5C"/>
    <w:rsid w:val="004F3909"/>
    <w:rsid w:val="005D22E6"/>
    <w:rsid w:val="00662490"/>
    <w:rsid w:val="006B4AD3"/>
    <w:rsid w:val="0074504D"/>
    <w:rsid w:val="00774FC9"/>
    <w:rsid w:val="007945F4"/>
    <w:rsid w:val="00844B6F"/>
    <w:rsid w:val="00881161"/>
    <w:rsid w:val="00882C19"/>
    <w:rsid w:val="008B3C04"/>
    <w:rsid w:val="008B3C96"/>
    <w:rsid w:val="00942A85"/>
    <w:rsid w:val="0096250A"/>
    <w:rsid w:val="00986F38"/>
    <w:rsid w:val="009C2876"/>
    <w:rsid w:val="009D0FA3"/>
    <w:rsid w:val="00A11C40"/>
    <w:rsid w:val="00AD7F9D"/>
    <w:rsid w:val="00AF21AD"/>
    <w:rsid w:val="00B43B13"/>
    <w:rsid w:val="00B56C48"/>
    <w:rsid w:val="00BF433B"/>
    <w:rsid w:val="00C02C02"/>
    <w:rsid w:val="00C73AB3"/>
    <w:rsid w:val="00D5688C"/>
    <w:rsid w:val="00D75A72"/>
    <w:rsid w:val="00E60C92"/>
    <w:rsid w:val="00E77BCA"/>
    <w:rsid w:val="00EE6CAE"/>
    <w:rsid w:val="00F44BA6"/>
    <w:rsid w:val="00FA6C7C"/>
    <w:rsid w:val="00FA7E92"/>
    <w:rsid w:val="00FF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C04"/>
    <w:rPr>
      <w:rFonts w:ascii="Times New Roman" w:eastAsia="Times New Roman" w:hAnsi="Times New Roman" w:cs="Times New Roman"/>
      <w:noProof/>
      <w:lang w:val="ro-RO"/>
    </w:rPr>
  </w:style>
  <w:style w:type="paragraph" w:styleId="Heading1">
    <w:name w:val="heading 1"/>
    <w:basedOn w:val="Normal"/>
    <w:next w:val="Normal"/>
    <w:link w:val="Heading1Char"/>
    <w:qFormat/>
    <w:rsid w:val="008B3C04"/>
    <w:pPr>
      <w:keepNext/>
      <w:tabs>
        <w:tab w:val="left" w:pos="567"/>
        <w:tab w:val="left" w:pos="4253"/>
      </w:tabs>
      <w:spacing w:line="360" w:lineRule="atLeast"/>
      <w:jc w:val="center"/>
      <w:outlineLvl w:val="0"/>
    </w:pPr>
    <w:rPr>
      <w:b/>
      <w:noProof w:val="0"/>
      <w:szCs w:val="20"/>
    </w:rPr>
  </w:style>
  <w:style w:type="paragraph" w:styleId="Heading2">
    <w:name w:val="heading 2"/>
    <w:basedOn w:val="Normal"/>
    <w:next w:val="Normal"/>
    <w:link w:val="Heading2Char"/>
    <w:qFormat/>
    <w:rsid w:val="008B3C04"/>
    <w:pPr>
      <w:keepNext/>
      <w:spacing w:line="360" w:lineRule="atLeast"/>
      <w:jc w:val="center"/>
      <w:outlineLvl w:val="1"/>
    </w:pPr>
    <w:rPr>
      <w:b/>
      <w:noProof w:val="0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8B3C04"/>
    <w:pPr>
      <w:keepNext/>
      <w:tabs>
        <w:tab w:val="left" w:pos="567"/>
        <w:tab w:val="left" w:pos="4253"/>
      </w:tabs>
      <w:spacing w:before="120" w:after="120" w:line="360" w:lineRule="atLeast"/>
      <w:jc w:val="both"/>
      <w:outlineLvl w:val="2"/>
    </w:pPr>
    <w:rPr>
      <w:b/>
      <w:noProof w:val="0"/>
      <w:szCs w:val="20"/>
    </w:rPr>
  </w:style>
  <w:style w:type="paragraph" w:styleId="Heading4">
    <w:name w:val="heading 4"/>
    <w:basedOn w:val="Normal"/>
    <w:next w:val="Normal"/>
    <w:link w:val="Heading4Char"/>
    <w:qFormat/>
    <w:rsid w:val="008B3C04"/>
    <w:pPr>
      <w:keepNext/>
      <w:tabs>
        <w:tab w:val="left" w:pos="567"/>
        <w:tab w:val="left" w:pos="4253"/>
      </w:tabs>
      <w:spacing w:before="240" w:after="360" w:line="360" w:lineRule="atLeast"/>
      <w:jc w:val="both"/>
      <w:outlineLvl w:val="3"/>
    </w:pPr>
    <w:rPr>
      <w:b/>
      <w:noProof w:val="0"/>
      <w:szCs w:val="20"/>
    </w:rPr>
  </w:style>
  <w:style w:type="paragraph" w:styleId="Heading5">
    <w:name w:val="heading 5"/>
    <w:basedOn w:val="Normal"/>
    <w:next w:val="Normal"/>
    <w:link w:val="Heading5Char"/>
    <w:qFormat/>
    <w:rsid w:val="008B3C04"/>
    <w:pPr>
      <w:keepNext/>
      <w:tabs>
        <w:tab w:val="left" w:pos="567"/>
        <w:tab w:val="left" w:pos="4253"/>
      </w:tabs>
      <w:spacing w:line="360" w:lineRule="atLeast"/>
      <w:jc w:val="center"/>
      <w:outlineLvl w:val="4"/>
    </w:pPr>
    <w:rPr>
      <w:b/>
      <w:noProof w:val="0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B3C04"/>
    <w:pPr>
      <w:keepNext/>
      <w:tabs>
        <w:tab w:val="left" w:pos="567"/>
        <w:tab w:val="left" w:pos="4253"/>
      </w:tabs>
      <w:spacing w:line="240" w:lineRule="atLeast"/>
      <w:ind w:left="47" w:firstLine="133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8B3C04"/>
    <w:pPr>
      <w:keepNext/>
      <w:tabs>
        <w:tab w:val="left" w:pos="567"/>
        <w:tab w:val="left" w:pos="4253"/>
      </w:tabs>
      <w:jc w:val="center"/>
      <w:outlineLvl w:val="6"/>
    </w:pPr>
    <w:rPr>
      <w:b/>
      <w:color w:val="0000FF"/>
    </w:rPr>
  </w:style>
  <w:style w:type="paragraph" w:styleId="Heading8">
    <w:name w:val="heading 8"/>
    <w:basedOn w:val="Normal"/>
    <w:next w:val="Normal"/>
    <w:link w:val="Heading8Char"/>
    <w:qFormat/>
    <w:rsid w:val="008B3C04"/>
    <w:pPr>
      <w:keepNext/>
      <w:tabs>
        <w:tab w:val="left" w:pos="567"/>
        <w:tab w:val="left" w:pos="4253"/>
      </w:tabs>
      <w:jc w:val="center"/>
      <w:outlineLvl w:val="7"/>
    </w:pPr>
    <w:rPr>
      <w:b/>
      <w:color w:val="0000FF"/>
      <w:sz w:val="20"/>
    </w:rPr>
  </w:style>
  <w:style w:type="paragraph" w:styleId="Heading9">
    <w:name w:val="heading 9"/>
    <w:basedOn w:val="Normal"/>
    <w:next w:val="Normal"/>
    <w:link w:val="Heading9Char"/>
    <w:qFormat/>
    <w:rsid w:val="008B3C04"/>
    <w:pPr>
      <w:keepNext/>
      <w:tabs>
        <w:tab w:val="left" w:pos="567"/>
        <w:tab w:val="left" w:pos="4253"/>
      </w:tabs>
      <w:spacing w:line="200" w:lineRule="atLeast"/>
      <w:ind w:hanging="108"/>
      <w:jc w:val="center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3C04"/>
    <w:rPr>
      <w:rFonts w:ascii="Times New Roman" w:eastAsia="Times New Roman" w:hAnsi="Times New Roman" w:cs="Times New Roman"/>
      <w:b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8B3C04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8B3C04"/>
    <w:rPr>
      <w:rFonts w:ascii="Times New Roman" w:eastAsia="Times New Roman" w:hAnsi="Times New Roman" w:cs="Times New Roman"/>
      <w:b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rsid w:val="008B3C04"/>
    <w:rPr>
      <w:rFonts w:ascii="Times New Roman" w:eastAsia="Times New Roman" w:hAnsi="Times New Roman" w:cs="Times New Roman"/>
      <w:b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rsid w:val="008B3C04"/>
    <w:rPr>
      <w:rFonts w:ascii="Times New Roman" w:eastAsia="Times New Roman" w:hAnsi="Times New Roman" w:cs="Times New Roman"/>
      <w:b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8B3C04"/>
    <w:rPr>
      <w:rFonts w:ascii="Times New Roman" w:eastAsia="Times New Roman" w:hAnsi="Times New Roman" w:cs="Times New Roman"/>
      <w:b/>
      <w:noProof/>
      <w:sz w:val="22"/>
      <w:lang w:val="ro-RO"/>
    </w:rPr>
  </w:style>
  <w:style w:type="character" w:customStyle="1" w:styleId="Heading7Char">
    <w:name w:val="Heading 7 Char"/>
    <w:basedOn w:val="DefaultParagraphFont"/>
    <w:link w:val="Heading7"/>
    <w:rsid w:val="008B3C04"/>
    <w:rPr>
      <w:rFonts w:ascii="Times New Roman" w:eastAsia="Times New Roman" w:hAnsi="Times New Roman" w:cs="Times New Roman"/>
      <w:b/>
      <w:noProof/>
      <w:color w:val="0000FF"/>
      <w:lang w:val="ro-RO"/>
    </w:rPr>
  </w:style>
  <w:style w:type="character" w:customStyle="1" w:styleId="Heading8Char">
    <w:name w:val="Heading 8 Char"/>
    <w:basedOn w:val="DefaultParagraphFont"/>
    <w:link w:val="Heading8"/>
    <w:rsid w:val="008B3C04"/>
    <w:rPr>
      <w:rFonts w:ascii="Times New Roman" w:eastAsia="Times New Roman" w:hAnsi="Times New Roman" w:cs="Times New Roman"/>
      <w:b/>
      <w:noProof/>
      <w:color w:val="0000FF"/>
      <w:sz w:val="20"/>
      <w:lang w:val="ro-RO"/>
    </w:rPr>
  </w:style>
  <w:style w:type="character" w:customStyle="1" w:styleId="Heading9Char">
    <w:name w:val="Heading 9 Char"/>
    <w:basedOn w:val="DefaultParagraphFont"/>
    <w:link w:val="Heading9"/>
    <w:rsid w:val="008B3C04"/>
    <w:rPr>
      <w:rFonts w:ascii="Times New Roman" w:eastAsia="Times New Roman" w:hAnsi="Times New Roman" w:cs="Times New Roman"/>
      <w:b/>
      <w:noProof/>
      <w:sz w:val="20"/>
      <w:lang w:val="ro-RO"/>
    </w:rPr>
  </w:style>
  <w:style w:type="paragraph" w:styleId="Caption">
    <w:name w:val="caption"/>
    <w:basedOn w:val="Normal"/>
    <w:next w:val="Normal"/>
    <w:qFormat/>
    <w:rsid w:val="008B3C04"/>
    <w:pPr>
      <w:tabs>
        <w:tab w:val="left" w:pos="567"/>
        <w:tab w:val="left" w:pos="4253"/>
      </w:tabs>
      <w:spacing w:line="360" w:lineRule="atLeast"/>
      <w:jc w:val="center"/>
    </w:pPr>
    <w:rPr>
      <w:b/>
      <w:noProof w:val="0"/>
      <w:szCs w:val="20"/>
    </w:rPr>
  </w:style>
  <w:style w:type="paragraph" w:styleId="Header">
    <w:name w:val="header"/>
    <w:basedOn w:val="Normal"/>
    <w:link w:val="HeaderChar"/>
    <w:rsid w:val="008B3C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3C04"/>
    <w:rPr>
      <w:rFonts w:ascii="Times New Roman" w:eastAsia="Times New Roman" w:hAnsi="Times New Roman" w:cs="Times New Roman"/>
      <w:noProof/>
      <w:lang w:val="ro-RO"/>
    </w:rPr>
  </w:style>
  <w:style w:type="paragraph" w:styleId="Footer">
    <w:name w:val="footer"/>
    <w:basedOn w:val="Normal"/>
    <w:link w:val="FooterChar"/>
    <w:uiPriority w:val="99"/>
    <w:rsid w:val="008B3C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C04"/>
    <w:rPr>
      <w:rFonts w:ascii="Times New Roman" w:eastAsia="Times New Roman" w:hAnsi="Times New Roman" w:cs="Times New Roman"/>
      <w:noProof/>
      <w:lang w:val="ro-RO"/>
    </w:rPr>
  </w:style>
  <w:style w:type="paragraph" w:styleId="BalloonText">
    <w:name w:val="Balloon Text"/>
    <w:basedOn w:val="Normal"/>
    <w:link w:val="BalloonTextChar"/>
    <w:uiPriority w:val="99"/>
    <w:rsid w:val="008B3C0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3C04"/>
    <w:rPr>
      <w:rFonts w:ascii="Tahoma" w:eastAsia="Times New Roman" w:hAnsi="Tahoma" w:cs="Times New Roman"/>
      <w:noProof/>
      <w:sz w:val="16"/>
      <w:szCs w:val="16"/>
      <w:lang w:val="ro-RO"/>
    </w:rPr>
  </w:style>
  <w:style w:type="paragraph" w:styleId="NormalWeb">
    <w:name w:val="Normal (Web)"/>
    <w:basedOn w:val="Normal"/>
    <w:uiPriority w:val="99"/>
    <w:rsid w:val="008B3C04"/>
    <w:pPr>
      <w:spacing w:before="100" w:beforeAutospacing="1" w:after="100" w:afterAutospacing="1"/>
    </w:pPr>
    <w:rPr>
      <w:noProof w:val="0"/>
      <w:lang w:val="en-US"/>
    </w:rPr>
  </w:style>
  <w:style w:type="character" w:styleId="Strong">
    <w:name w:val="Strong"/>
    <w:qFormat/>
    <w:rsid w:val="008B3C04"/>
    <w:rPr>
      <w:b/>
      <w:bCs/>
    </w:rPr>
  </w:style>
  <w:style w:type="character" w:customStyle="1" w:styleId="xc">
    <w:name w:val="xc"/>
    <w:rsid w:val="008B3C04"/>
  </w:style>
  <w:style w:type="character" w:customStyle="1" w:styleId="xc1">
    <w:name w:val="xc1"/>
    <w:rsid w:val="008B3C04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customStyle="1" w:styleId="label1">
    <w:name w:val="label1"/>
    <w:rsid w:val="008B3C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B3C04"/>
    <w:pPr>
      <w:ind w:left="720"/>
      <w:contextualSpacing/>
    </w:pPr>
    <w:rPr>
      <w:rFonts w:ascii="Arial" w:hAnsi="Arial"/>
      <w:noProof w:val="0"/>
      <w:sz w:val="26"/>
      <w:szCs w:val="20"/>
      <w:lang w:val="en-US"/>
    </w:rPr>
  </w:style>
  <w:style w:type="character" w:customStyle="1" w:styleId="Bodytext">
    <w:name w:val="Body text_"/>
    <w:basedOn w:val="DefaultParagraphFont"/>
    <w:link w:val="Bodytext0"/>
    <w:locked/>
    <w:rsid w:val="008B3C04"/>
    <w:rPr>
      <w:shd w:val="clear" w:color="auto" w:fill="FFFFFF"/>
    </w:rPr>
  </w:style>
  <w:style w:type="paragraph" w:customStyle="1" w:styleId="Bodytext0">
    <w:name w:val="Body text"/>
    <w:basedOn w:val="Normal"/>
    <w:link w:val="Bodytext"/>
    <w:rsid w:val="008B3C04"/>
    <w:pPr>
      <w:shd w:val="clear" w:color="auto" w:fill="FFFFFF"/>
      <w:spacing w:before="480" w:line="254" w:lineRule="exact"/>
      <w:ind w:hanging="360"/>
    </w:pPr>
    <w:rPr>
      <w:rFonts w:ascii="Calibri" w:eastAsiaTheme="minorHAnsi" w:hAnsi="Calibri" w:cs="Calibri"/>
      <w:noProof w:val="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B3C04"/>
    <w:pPr>
      <w:suppressAutoHyphens/>
    </w:pPr>
    <w:rPr>
      <w:noProof w:val="0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C0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FootnoteReference">
    <w:name w:val="footnote reference"/>
    <w:basedOn w:val="DefaultParagraphFont"/>
    <w:uiPriority w:val="99"/>
    <w:unhideWhenUsed/>
    <w:rsid w:val="008B3C0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anca.sandorhazi</dc:creator>
  <cp:lastModifiedBy>anca.sandorhazi</cp:lastModifiedBy>
  <cp:revision>2</cp:revision>
  <cp:lastPrinted>2021-04-16T11:09:00Z</cp:lastPrinted>
  <dcterms:created xsi:type="dcterms:W3CDTF">2021-05-14T11:42:00Z</dcterms:created>
  <dcterms:modified xsi:type="dcterms:W3CDTF">2021-05-14T11:42:00Z</dcterms:modified>
</cp:coreProperties>
</file>