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44" w:rsidRPr="003D38FB" w:rsidRDefault="00DC5F44" w:rsidP="003D38FB">
      <w:pPr>
        <w:autoSpaceDE w:val="0"/>
        <w:autoSpaceDN w:val="0"/>
        <w:adjustRightInd w:val="0"/>
        <w:spacing w:after="0"/>
        <w:ind w:left="1416" w:firstLine="708"/>
        <w:rPr>
          <w:rFonts w:asciiTheme="minorHAnsi" w:hAnsiTheme="minorHAnsi" w:cs="Calibri"/>
          <w:sz w:val="28"/>
          <w:szCs w:val="28"/>
          <w:lang w:val="ro-RO" w:eastAsia="ro-RO"/>
        </w:rPr>
      </w:pPr>
      <w:r w:rsidRPr="003D38FB">
        <w:rPr>
          <w:rFonts w:asciiTheme="minorHAnsi" w:hAnsiTheme="minorHAnsi" w:cs="Calibri"/>
          <w:b/>
          <w:bCs/>
          <w:sz w:val="28"/>
          <w:szCs w:val="28"/>
          <w:lang w:val="ro-RO" w:eastAsia="ro-RO"/>
        </w:rPr>
        <w:t>Decizia Comisiei de etică a cercetării ştiințifice</w:t>
      </w:r>
    </w:p>
    <w:p w:rsidR="00DC5F44" w:rsidRDefault="00DC5F44" w:rsidP="003D38F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  <w:bCs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b/>
          <w:bCs/>
          <w:sz w:val="28"/>
          <w:szCs w:val="28"/>
          <w:lang w:val="ro-RO" w:eastAsia="ro-RO"/>
        </w:rPr>
        <w:t>nr._______din ______________</w:t>
      </w:r>
    </w:p>
    <w:p w:rsidR="003D38FB" w:rsidRDefault="003D38FB" w:rsidP="003D38F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  <w:bCs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  <w:bCs/>
          <w:sz w:val="24"/>
          <w:szCs w:val="24"/>
          <w:lang w:val="ro-RO" w:eastAsia="ro-RO"/>
        </w:rPr>
      </w:pPr>
    </w:p>
    <w:p w:rsidR="003D38FB" w:rsidRPr="003D38FB" w:rsidRDefault="003D38FB" w:rsidP="003F74F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>Comisia de etică a cercetării ştiinţifice din cadrul Universităţii de Medicină</w:t>
      </w:r>
      <w:r w:rsidR="003F74F7">
        <w:rPr>
          <w:rFonts w:asciiTheme="minorHAnsi" w:hAnsiTheme="minorHAnsi" w:cs="Calibri"/>
          <w:sz w:val="24"/>
          <w:szCs w:val="24"/>
          <w:lang w:val="ro-RO" w:eastAsia="ro-RO"/>
        </w:rPr>
        <w:t>,</w:t>
      </w: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 Farmacie</w:t>
      </w:r>
      <w:r w:rsidR="003F74F7">
        <w:rPr>
          <w:rFonts w:asciiTheme="minorHAnsi" w:hAnsiTheme="minorHAnsi" w:cs="Calibri"/>
          <w:sz w:val="24"/>
          <w:szCs w:val="24"/>
          <w:lang w:val="ro-RO" w:eastAsia="ro-RO"/>
        </w:rPr>
        <w:t>, Științe</w:t>
      </w: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 </w:t>
      </w:r>
      <w:r w:rsidR="003F74F7" w:rsidRPr="003D38FB">
        <w:rPr>
          <w:rFonts w:asciiTheme="minorHAnsi" w:hAnsiTheme="minorHAnsi" w:cs="Calibri"/>
          <w:sz w:val="24"/>
          <w:szCs w:val="24"/>
          <w:lang w:val="ro-RO" w:eastAsia="ro-RO"/>
        </w:rPr>
        <w:t>şi</w:t>
      </w:r>
      <w:r w:rsidR="003F74F7">
        <w:rPr>
          <w:rFonts w:asciiTheme="minorHAnsi" w:hAnsiTheme="minorHAnsi" w:cs="Calibri"/>
          <w:sz w:val="24"/>
          <w:szCs w:val="24"/>
          <w:lang w:val="ro-RO" w:eastAsia="ro-RO"/>
        </w:rPr>
        <w:t xml:space="preserve"> Tehnologie ”George Emil Palade” din Tâ</w:t>
      </w: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>rgu Mureş a evaluat din punctul de vedere al respectării normelor de etică a cercetarii ştiinţifice propunerea de studiu intitulată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>____________________________________________________________________________________________________________________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 adresată Comisiei în data de ____________________de către de către d-l/d-na _______________________________________ având funcţia _________________________ şi locul de muncă la __________________________________ 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În urma evaluării documentelor depuse, Comisia decide: </w:t>
      </w:r>
    </w:p>
    <w:p w:rsidR="003D38FB" w:rsidRPr="003D38FB" w:rsidRDefault="003D38FB" w:rsidP="003D38FB">
      <w:pPr>
        <w:autoSpaceDE w:val="0"/>
        <w:autoSpaceDN w:val="0"/>
        <w:adjustRightInd w:val="0"/>
        <w:spacing w:after="68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a) aprobarea desfăşurării studiului; 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b) realizarea următoarelor modificări în studiul propus şi retrimiterea spre Comisie a noii propuneri: _______________________________________________________________ 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c) neaprobarea studiului din următoarele motive: 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 xml:space="preserve">Avizul favorabil este valabil numai în condiţiile descrise în propunerea de studiu înaintată Comisiei, pentru o perioadă maximă de ________ luni . </w:t>
      </w:r>
    </w:p>
    <w:p w:rsid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3D38FB">
        <w:rPr>
          <w:rFonts w:asciiTheme="minorHAnsi" w:hAnsiTheme="minorHAnsi" w:cs="Calibri"/>
          <w:sz w:val="24"/>
          <w:szCs w:val="24"/>
          <w:lang w:val="ro-RO" w:eastAsia="ro-RO"/>
        </w:rPr>
        <w:t>Preşedintele Comisiei de etică a cercetării ştiinţifice</w:t>
      </w:r>
    </w:p>
    <w:p w:rsid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3D38FB" w:rsidRPr="003D38FB" w:rsidRDefault="003D38FB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8"/>
          <w:lang w:val="it-IT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________________________________________</w:t>
      </w:r>
    </w:p>
    <w:p w:rsidR="00DC5F44" w:rsidRPr="003D38FB" w:rsidRDefault="00DC5F44" w:rsidP="003D38FB">
      <w:pPr>
        <w:spacing w:after="0"/>
        <w:jc w:val="both"/>
        <w:rPr>
          <w:rFonts w:asciiTheme="minorHAnsi" w:hAnsiTheme="minorHAnsi" w:cs="Arial"/>
          <w:sz w:val="24"/>
          <w:szCs w:val="28"/>
        </w:rPr>
      </w:pPr>
    </w:p>
    <w:p w:rsidR="00DC5F44" w:rsidRPr="003D38FB" w:rsidRDefault="00DC5F44" w:rsidP="003D38FB">
      <w:pPr>
        <w:spacing w:after="0"/>
        <w:jc w:val="both"/>
        <w:rPr>
          <w:rFonts w:asciiTheme="minorHAnsi" w:hAnsiTheme="minorHAnsi" w:cs="Arial"/>
          <w:sz w:val="24"/>
          <w:szCs w:val="28"/>
        </w:rPr>
      </w:pPr>
    </w:p>
    <w:p w:rsidR="001101ED" w:rsidRPr="003D38FB" w:rsidRDefault="001101ED" w:rsidP="003D38F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bookmarkStart w:id="0" w:name="_GoBack"/>
      <w:bookmarkEnd w:id="0"/>
    </w:p>
    <w:sectPr w:rsidR="001101ED" w:rsidRPr="003D38FB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F1" w:rsidRDefault="008A60F1" w:rsidP="00A07016">
      <w:pPr>
        <w:spacing w:after="0" w:line="240" w:lineRule="auto"/>
      </w:pPr>
      <w:r>
        <w:separator/>
      </w:r>
    </w:p>
  </w:endnote>
  <w:endnote w:type="continuationSeparator" w:id="0">
    <w:p w:rsidR="008A60F1" w:rsidRDefault="008A60F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8A60F1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8A60F1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F1" w:rsidRDefault="008A60F1" w:rsidP="00A07016">
      <w:pPr>
        <w:spacing w:after="0" w:line="240" w:lineRule="auto"/>
      </w:pPr>
      <w:r>
        <w:separator/>
      </w:r>
    </w:p>
  </w:footnote>
  <w:footnote w:type="continuationSeparator" w:id="0">
    <w:p w:rsidR="008A60F1" w:rsidRDefault="008A60F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DC5EB9" w:rsidRDefault="00DC5EB9" w:rsidP="00DC5EB9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7367DBC6" wp14:editId="7267277F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F94412">
      <w:rPr>
        <w:rFonts w:asciiTheme="minorHAnsi" w:hAnsiTheme="minorHAnsi"/>
        <w:sz w:val="24"/>
        <w:szCs w:val="24"/>
        <w:lang w:val="ro-RO"/>
      </w:rPr>
      <w:t>UMFST</w:t>
    </w:r>
    <w:r w:rsidR="00F94412" w:rsidRPr="003D38FB">
      <w:rPr>
        <w:rFonts w:asciiTheme="minorHAnsi" w:hAnsiTheme="minorHAnsi"/>
        <w:sz w:val="24"/>
        <w:szCs w:val="24"/>
        <w:lang w:val="ro-RO"/>
      </w:rPr>
      <w:t>-REG-74-F03</w:t>
    </w:r>
    <w:r w:rsidR="00F94412">
      <w:rPr>
        <w:rFonts w:asciiTheme="minorHAnsi" w:hAnsiTheme="minorHAnsi"/>
        <w:sz w:val="24"/>
        <w:szCs w:val="24"/>
        <w:lang w:val="ro-RO"/>
      </w:rPr>
      <w:t>-Ed.02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0B1A"/>
    <w:rsid w:val="00062BDF"/>
    <w:rsid w:val="000A4C92"/>
    <w:rsid w:val="000C287D"/>
    <w:rsid w:val="000E58BE"/>
    <w:rsid w:val="001101ED"/>
    <w:rsid w:val="00114B96"/>
    <w:rsid w:val="00210CB8"/>
    <w:rsid w:val="00217C81"/>
    <w:rsid w:val="00297482"/>
    <w:rsid w:val="00310EE1"/>
    <w:rsid w:val="00370120"/>
    <w:rsid w:val="0037244D"/>
    <w:rsid w:val="003864FE"/>
    <w:rsid w:val="003D38FB"/>
    <w:rsid w:val="003E01B9"/>
    <w:rsid w:val="003F74F7"/>
    <w:rsid w:val="00407A82"/>
    <w:rsid w:val="004162E9"/>
    <w:rsid w:val="00466D96"/>
    <w:rsid w:val="0048581F"/>
    <w:rsid w:val="00487B48"/>
    <w:rsid w:val="004A1FF2"/>
    <w:rsid w:val="004D3510"/>
    <w:rsid w:val="00547C2B"/>
    <w:rsid w:val="005E39BF"/>
    <w:rsid w:val="00603B5D"/>
    <w:rsid w:val="00612CB3"/>
    <w:rsid w:val="006375E7"/>
    <w:rsid w:val="00640B9B"/>
    <w:rsid w:val="00656035"/>
    <w:rsid w:val="00671CBD"/>
    <w:rsid w:val="006E177C"/>
    <w:rsid w:val="006F403E"/>
    <w:rsid w:val="007450ED"/>
    <w:rsid w:val="007626D1"/>
    <w:rsid w:val="0079172C"/>
    <w:rsid w:val="00797380"/>
    <w:rsid w:val="007E7CC7"/>
    <w:rsid w:val="008658F7"/>
    <w:rsid w:val="00880CC5"/>
    <w:rsid w:val="008A60F1"/>
    <w:rsid w:val="008B2E45"/>
    <w:rsid w:val="008F0A7F"/>
    <w:rsid w:val="008F5038"/>
    <w:rsid w:val="00903F5A"/>
    <w:rsid w:val="00924633"/>
    <w:rsid w:val="00944B78"/>
    <w:rsid w:val="00950772"/>
    <w:rsid w:val="00973405"/>
    <w:rsid w:val="00A07016"/>
    <w:rsid w:val="00A25340"/>
    <w:rsid w:val="00A46E78"/>
    <w:rsid w:val="00A641AC"/>
    <w:rsid w:val="00A73C66"/>
    <w:rsid w:val="00A973B6"/>
    <w:rsid w:val="00B01EB6"/>
    <w:rsid w:val="00B5062B"/>
    <w:rsid w:val="00B904C3"/>
    <w:rsid w:val="00B9586C"/>
    <w:rsid w:val="00BA0E5A"/>
    <w:rsid w:val="00BF7394"/>
    <w:rsid w:val="00C85AD5"/>
    <w:rsid w:val="00CE6126"/>
    <w:rsid w:val="00D67ABE"/>
    <w:rsid w:val="00D8197A"/>
    <w:rsid w:val="00DA133D"/>
    <w:rsid w:val="00DC5EB9"/>
    <w:rsid w:val="00DC5F44"/>
    <w:rsid w:val="00DD5500"/>
    <w:rsid w:val="00E75032"/>
    <w:rsid w:val="00EB04C7"/>
    <w:rsid w:val="00EF7F1E"/>
    <w:rsid w:val="00F3186C"/>
    <w:rsid w:val="00F40032"/>
    <w:rsid w:val="00F9441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070842B"/>
  <w15:docId w15:val="{96907F53-3441-4055-AA8D-DC0DA9B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F053525-79BF-4D1C-8833-E20B786F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13</cp:revision>
  <dcterms:created xsi:type="dcterms:W3CDTF">2013-07-10T09:17:00Z</dcterms:created>
  <dcterms:modified xsi:type="dcterms:W3CDTF">2021-04-14T09:41:00Z</dcterms:modified>
</cp:coreProperties>
</file>