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AB3" w:rsidRPr="009909BD" w:rsidRDefault="00582AB3" w:rsidP="00582AB3">
      <w:pPr>
        <w:spacing w:after="0"/>
        <w:jc w:val="right"/>
        <w:rPr>
          <w:sz w:val="20"/>
          <w:szCs w:val="20"/>
        </w:rPr>
      </w:pPr>
      <w:r w:rsidRPr="009909BD">
        <w:rPr>
          <w:sz w:val="20"/>
          <w:szCs w:val="20"/>
        </w:rPr>
        <w:t xml:space="preserve">It applies to: </w:t>
      </w:r>
    </w:p>
    <w:p w:rsidR="00582AB3" w:rsidRPr="009909BD" w:rsidRDefault="00582AB3" w:rsidP="00582AB3">
      <w:pPr>
        <w:spacing w:after="0"/>
        <w:jc w:val="right"/>
        <w:rPr>
          <w:b/>
          <w:sz w:val="20"/>
          <w:szCs w:val="20"/>
        </w:rPr>
      </w:pPr>
      <w:r w:rsidRPr="009909BD">
        <w:rPr>
          <w:sz w:val="20"/>
          <w:szCs w:val="20"/>
        </w:rPr>
        <w:t xml:space="preserve">Faculty of Engineering and Information Technology – Field </w:t>
      </w:r>
      <w:r w:rsidRPr="009909BD">
        <w:rPr>
          <w:b/>
          <w:sz w:val="20"/>
          <w:szCs w:val="20"/>
        </w:rPr>
        <w:t>of Energy Engineering</w:t>
      </w:r>
    </w:p>
    <w:p w:rsidR="00582AB3" w:rsidRPr="009909BD" w:rsidRDefault="00582AB3" w:rsidP="00582AB3">
      <w:pPr>
        <w:spacing w:after="0"/>
        <w:rPr>
          <w:sz w:val="20"/>
          <w:szCs w:val="20"/>
        </w:rPr>
      </w:pPr>
    </w:p>
    <w:p w:rsidR="00582AB3" w:rsidRPr="009909BD" w:rsidRDefault="00582AB3" w:rsidP="00582AB3">
      <w:pPr>
        <w:spacing w:after="0"/>
        <w:jc w:val="center"/>
        <w:rPr>
          <w:b/>
          <w:sz w:val="20"/>
          <w:szCs w:val="20"/>
        </w:rPr>
      </w:pPr>
      <w:r w:rsidRPr="009909BD">
        <w:rPr>
          <w:b/>
          <w:sz w:val="20"/>
          <w:szCs w:val="20"/>
        </w:rPr>
        <w:t>EVALUATION FORM</w:t>
      </w:r>
    </w:p>
    <w:p w:rsidR="00582AB3" w:rsidRPr="009909BD" w:rsidRDefault="00582AB3" w:rsidP="00582AB3">
      <w:pPr>
        <w:spacing w:after="0"/>
        <w:jc w:val="center"/>
        <w:rPr>
          <w:b/>
          <w:sz w:val="20"/>
          <w:szCs w:val="20"/>
        </w:rPr>
      </w:pPr>
      <w:r w:rsidRPr="009909BD">
        <w:rPr>
          <w:b/>
          <w:sz w:val="20"/>
          <w:szCs w:val="20"/>
        </w:rPr>
        <w:t>for filling teaching and research positions</w:t>
      </w:r>
    </w:p>
    <w:p w:rsidR="00582AB3" w:rsidRPr="009909BD" w:rsidRDefault="00582AB3" w:rsidP="00582AB3">
      <w:pPr>
        <w:spacing w:after="0"/>
        <w:rPr>
          <w:b/>
          <w:sz w:val="20"/>
          <w:szCs w:val="20"/>
        </w:rPr>
      </w:pPr>
      <w:r w:rsidRPr="009909BD">
        <w:rPr>
          <w:b/>
          <w:sz w:val="20"/>
          <w:szCs w:val="20"/>
        </w:rPr>
        <w:t>INFORMATION ABOUT THE CANDIDATE</w:t>
      </w:r>
    </w:p>
    <w:p w:rsidR="00582AB3" w:rsidRPr="009909BD" w:rsidRDefault="00582AB3" w:rsidP="00582AB3">
      <w:pPr>
        <w:spacing w:after="0"/>
        <w:rPr>
          <w:sz w:val="20"/>
          <w:szCs w:val="20"/>
        </w:rPr>
      </w:pPr>
      <w:r w:rsidRPr="009909BD">
        <w:rPr>
          <w:sz w:val="20"/>
          <w:szCs w:val="20"/>
        </w:rPr>
        <w:t xml:space="preserve">SURNAME________________________________GIVEN NAME(S) ___________________________________ Personal ID number______________________________ </w:t>
      </w:r>
    </w:p>
    <w:p w:rsidR="00582AB3" w:rsidRPr="009909BD" w:rsidRDefault="00582AB3" w:rsidP="00582AB3">
      <w:pPr>
        <w:spacing w:after="0"/>
        <w:rPr>
          <w:sz w:val="20"/>
          <w:szCs w:val="20"/>
        </w:rPr>
      </w:pPr>
      <w:r w:rsidRPr="009909BD">
        <w:rPr>
          <w:sz w:val="20"/>
          <w:szCs w:val="20"/>
        </w:rPr>
        <w:t>Position applied for______________________________ Department___________________________________________Discipline________________________________________</w:t>
      </w:r>
    </w:p>
    <w:p w:rsidR="00582AB3" w:rsidRPr="009909BD" w:rsidRDefault="00582AB3" w:rsidP="00582AB3">
      <w:pPr>
        <w:spacing w:after="0"/>
        <w:rPr>
          <w:sz w:val="20"/>
          <w:szCs w:val="20"/>
        </w:rPr>
      </w:pPr>
      <w:r w:rsidRPr="009909BD">
        <w:rPr>
          <w:sz w:val="20"/>
          <w:szCs w:val="20"/>
        </w:rPr>
        <w:t>Position ______________ Faculty ___________________________________________________</w:t>
      </w:r>
    </w:p>
    <w:p w:rsidR="00582AB3" w:rsidRPr="009909BD" w:rsidRDefault="00582AB3" w:rsidP="00582AB3">
      <w:pPr>
        <w:spacing w:after="0"/>
        <w:rPr>
          <w:sz w:val="20"/>
          <w:szCs w:val="20"/>
        </w:rPr>
      </w:pPr>
    </w:p>
    <w:tbl>
      <w:tblPr>
        <w:tblpPr w:leftFromText="180" w:rightFromText="180" w:vertAnchor="text" w:tblpXSpec="center" w:tblpY="1"/>
        <w:tblOverlap w:val="neve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559"/>
        <w:gridCol w:w="426"/>
        <w:gridCol w:w="7652"/>
        <w:gridCol w:w="1895"/>
        <w:gridCol w:w="1652"/>
      </w:tblGrid>
      <w:tr w:rsidR="00582AB3" w:rsidRPr="009909BD" w:rsidTr="009909BD">
        <w:trPr>
          <w:trHeight w:val="841"/>
        </w:trPr>
        <w:tc>
          <w:tcPr>
            <w:tcW w:w="703" w:type="dxa"/>
            <w:vAlign w:val="center"/>
          </w:tcPr>
          <w:p w:rsidR="00582AB3" w:rsidRPr="009909BD" w:rsidRDefault="00582AB3" w:rsidP="00582AB3">
            <w:pPr>
              <w:spacing w:after="0"/>
              <w:jc w:val="center"/>
              <w:rPr>
                <w:b/>
                <w:bCs/>
                <w:sz w:val="20"/>
                <w:szCs w:val="20"/>
              </w:rPr>
            </w:pPr>
            <w:r w:rsidRPr="009909BD">
              <w:rPr>
                <w:b/>
                <w:bCs/>
                <w:sz w:val="20"/>
                <w:szCs w:val="20"/>
              </w:rPr>
              <w:t>No.</w:t>
            </w:r>
          </w:p>
        </w:tc>
        <w:tc>
          <w:tcPr>
            <w:tcW w:w="1559" w:type="dxa"/>
            <w:vAlign w:val="center"/>
          </w:tcPr>
          <w:p w:rsidR="00582AB3" w:rsidRPr="009909BD" w:rsidRDefault="00582AB3" w:rsidP="00582AB3">
            <w:pPr>
              <w:spacing w:after="0"/>
              <w:jc w:val="center"/>
              <w:rPr>
                <w:b/>
                <w:bCs/>
                <w:sz w:val="20"/>
                <w:szCs w:val="20"/>
              </w:rPr>
            </w:pPr>
            <w:r w:rsidRPr="009909BD">
              <w:rPr>
                <w:b/>
                <w:bCs/>
                <w:sz w:val="20"/>
                <w:szCs w:val="20"/>
              </w:rPr>
              <w:t>Field of activity</w:t>
            </w:r>
          </w:p>
        </w:tc>
        <w:tc>
          <w:tcPr>
            <w:tcW w:w="8078" w:type="dxa"/>
            <w:gridSpan w:val="2"/>
            <w:vAlign w:val="center"/>
          </w:tcPr>
          <w:p w:rsidR="00582AB3" w:rsidRPr="009909BD" w:rsidRDefault="00582AB3" w:rsidP="00582AB3">
            <w:pPr>
              <w:spacing w:after="0"/>
              <w:jc w:val="center"/>
              <w:rPr>
                <w:b/>
                <w:bCs/>
                <w:sz w:val="20"/>
                <w:szCs w:val="20"/>
              </w:rPr>
            </w:pPr>
            <w:r w:rsidRPr="009909BD">
              <w:rPr>
                <w:b/>
                <w:bCs/>
                <w:sz w:val="20"/>
                <w:szCs w:val="20"/>
              </w:rPr>
              <w:t>Categories and restrictions / Subcategories</w:t>
            </w:r>
          </w:p>
        </w:tc>
        <w:tc>
          <w:tcPr>
            <w:tcW w:w="1895" w:type="dxa"/>
            <w:vAlign w:val="center"/>
          </w:tcPr>
          <w:p w:rsidR="00582AB3" w:rsidRPr="009909BD" w:rsidRDefault="00582AB3" w:rsidP="00582AB3">
            <w:pPr>
              <w:spacing w:after="0"/>
              <w:jc w:val="center"/>
              <w:rPr>
                <w:b/>
                <w:sz w:val="20"/>
                <w:szCs w:val="20"/>
              </w:rPr>
            </w:pPr>
            <w:r w:rsidRPr="009909BD">
              <w:rPr>
                <w:b/>
                <w:sz w:val="20"/>
                <w:szCs w:val="20"/>
              </w:rPr>
              <w:t>Score attributed to each unit/ Self-evaluation</w:t>
            </w:r>
          </w:p>
        </w:tc>
        <w:tc>
          <w:tcPr>
            <w:tcW w:w="1652" w:type="dxa"/>
            <w:vAlign w:val="center"/>
          </w:tcPr>
          <w:p w:rsidR="00582AB3" w:rsidRPr="009909BD" w:rsidRDefault="00582AB3" w:rsidP="00582AB3">
            <w:pPr>
              <w:spacing w:after="0"/>
              <w:jc w:val="center"/>
              <w:rPr>
                <w:b/>
                <w:sz w:val="20"/>
                <w:szCs w:val="20"/>
              </w:rPr>
            </w:pPr>
            <w:r w:rsidRPr="009909BD">
              <w:rPr>
                <w:b/>
                <w:sz w:val="20"/>
                <w:szCs w:val="20"/>
              </w:rPr>
              <w:t>Commission’s evaluation</w:t>
            </w:r>
          </w:p>
        </w:tc>
      </w:tr>
      <w:tr w:rsidR="00582AB3" w:rsidRPr="009909BD" w:rsidTr="009909BD">
        <w:trPr>
          <w:trHeight w:val="227"/>
        </w:trPr>
        <w:tc>
          <w:tcPr>
            <w:tcW w:w="703" w:type="dxa"/>
            <w:vMerge w:val="restart"/>
            <w:vAlign w:val="center"/>
          </w:tcPr>
          <w:p w:rsidR="00582AB3" w:rsidRPr="009909BD" w:rsidRDefault="00582AB3" w:rsidP="00582AB3">
            <w:pPr>
              <w:spacing w:after="0"/>
              <w:jc w:val="center"/>
              <w:rPr>
                <w:b/>
                <w:bCs/>
                <w:sz w:val="20"/>
                <w:szCs w:val="20"/>
              </w:rPr>
            </w:pPr>
            <w:r w:rsidRPr="009909BD">
              <w:rPr>
                <w:b/>
                <w:bCs/>
                <w:sz w:val="20"/>
                <w:szCs w:val="20"/>
              </w:rPr>
              <w:t>1.</w:t>
            </w:r>
          </w:p>
        </w:tc>
        <w:tc>
          <w:tcPr>
            <w:tcW w:w="1559" w:type="dxa"/>
            <w:vMerge w:val="restart"/>
            <w:vAlign w:val="center"/>
          </w:tcPr>
          <w:p w:rsidR="00582AB3" w:rsidRPr="009909BD" w:rsidRDefault="00582AB3" w:rsidP="00582AB3">
            <w:pPr>
              <w:spacing w:after="0"/>
              <w:jc w:val="center"/>
              <w:rPr>
                <w:b/>
                <w:bCs/>
                <w:sz w:val="20"/>
                <w:szCs w:val="20"/>
              </w:rPr>
            </w:pPr>
            <w:r w:rsidRPr="009909BD">
              <w:rPr>
                <w:b/>
                <w:bCs/>
                <w:sz w:val="20"/>
                <w:szCs w:val="20"/>
              </w:rPr>
              <w:t>Teaching and professional activityA1)</w:t>
            </w:r>
          </w:p>
        </w:tc>
        <w:tc>
          <w:tcPr>
            <w:tcW w:w="8078" w:type="dxa"/>
            <w:gridSpan w:val="2"/>
          </w:tcPr>
          <w:p w:rsidR="00582AB3" w:rsidRPr="009909BD" w:rsidRDefault="00582AB3" w:rsidP="00582AB3">
            <w:pPr>
              <w:spacing w:after="0"/>
              <w:rPr>
                <w:b/>
                <w:bCs/>
                <w:sz w:val="20"/>
                <w:szCs w:val="20"/>
              </w:rPr>
            </w:pPr>
            <w:r w:rsidRPr="009909BD">
              <w:rPr>
                <w:b/>
                <w:bCs/>
                <w:sz w:val="20"/>
                <w:szCs w:val="20"/>
              </w:rPr>
              <w:t>1.1 Books and chapters in scientific books</w:t>
            </w:r>
          </w:p>
        </w:tc>
        <w:tc>
          <w:tcPr>
            <w:tcW w:w="1895" w:type="dxa"/>
          </w:tcPr>
          <w:p w:rsidR="00582AB3" w:rsidRPr="009909BD" w:rsidRDefault="00582AB3" w:rsidP="00582AB3">
            <w:pPr>
              <w:spacing w:after="0"/>
              <w:rPr>
                <w:b/>
                <w:bCs/>
                <w:sz w:val="20"/>
                <w:szCs w:val="20"/>
              </w:rPr>
            </w:pPr>
          </w:p>
        </w:tc>
        <w:tc>
          <w:tcPr>
            <w:tcW w:w="1652" w:type="dxa"/>
          </w:tcPr>
          <w:p w:rsidR="00582AB3" w:rsidRPr="009909BD" w:rsidRDefault="00582AB3" w:rsidP="00582AB3">
            <w:pPr>
              <w:spacing w:after="0"/>
              <w:rPr>
                <w:b/>
                <w:bCs/>
                <w:sz w:val="20"/>
                <w:szCs w:val="20"/>
              </w:rPr>
            </w:pPr>
          </w:p>
        </w:tc>
      </w:tr>
      <w:tr w:rsidR="00582AB3" w:rsidRPr="009909BD" w:rsidTr="009909BD">
        <w:tc>
          <w:tcPr>
            <w:tcW w:w="703" w:type="dxa"/>
            <w:vMerge/>
            <w:vAlign w:val="center"/>
          </w:tcPr>
          <w:p w:rsidR="00582AB3" w:rsidRPr="009909BD" w:rsidRDefault="00582AB3" w:rsidP="00582AB3">
            <w:pPr>
              <w:spacing w:after="0"/>
              <w:jc w:val="center"/>
              <w:rPr>
                <w:b/>
                <w:bCs/>
                <w:sz w:val="20"/>
                <w:szCs w:val="20"/>
              </w:rPr>
            </w:pPr>
          </w:p>
        </w:tc>
        <w:tc>
          <w:tcPr>
            <w:tcW w:w="1559" w:type="dxa"/>
            <w:vMerge/>
            <w:vAlign w:val="center"/>
          </w:tcPr>
          <w:p w:rsidR="00582AB3" w:rsidRPr="009909BD" w:rsidRDefault="00582AB3" w:rsidP="00582AB3">
            <w:pPr>
              <w:spacing w:after="0"/>
              <w:jc w:val="center"/>
              <w:rPr>
                <w:b/>
                <w:bCs/>
                <w:sz w:val="20"/>
                <w:szCs w:val="20"/>
              </w:rPr>
            </w:pPr>
          </w:p>
        </w:tc>
        <w:tc>
          <w:tcPr>
            <w:tcW w:w="8078" w:type="dxa"/>
            <w:gridSpan w:val="2"/>
          </w:tcPr>
          <w:p w:rsidR="00582AB3" w:rsidRPr="009909BD" w:rsidRDefault="00582AB3" w:rsidP="00582AB3">
            <w:pPr>
              <w:spacing w:after="0"/>
              <w:rPr>
                <w:b/>
                <w:bCs/>
                <w:sz w:val="20"/>
                <w:szCs w:val="20"/>
              </w:rPr>
            </w:pPr>
            <w:r w:rsidRPr="009909BD">
              <w:rPr>
                <w:b/>
                <w:bCs/>
                <w:sz w:val="20"/>
                <w:szCs w:val="20"/>
              </w:rPr>
              <w:t>1.1.1 Books with ISBN/ chapter as author; for Professor, minimum 4, of which 1 lead author; for Associate professor, minimum 2; CS I minimum 2; CS II minimum 1</w:t>
            </w:r>
          </w:p>
        </w:tc>
        <w:tc>
          <w:tcPr>
            <w:tcW w:w="1895" w:type="dxa"/>
          </w:tcPr>
          <w:p w:rsidR="00582AB3" w:rsidRPr="009909BD" w:rsidRDefault="00582AB3" w:rsidP="00582AB3">
            <w:pPr>
              <w:spacing w:after="0"/>
              <w:rPr>
                <w:b/>
                <w:bCs/>
                <w:sz w:val="20"/>
                <w:szCs w:val="20"/>
              </w:rPr>
            </w:pPr>
          </w:p>
        </w:tc>
        <w:tc>
          <w:tcPr>
            <w:tcW w:w="1652" w:type="dxa"/>
          </w:tcPr>
          <w:p w:rsidR="00582AB3" w:rsidRPr="009909BD" w:rsidRDefault="00582AB3" w:rsidP="00582AB3">
            <w:pPr>
              <w:spacing w:after="0"/>
              <w:rPr>
                <w:b/>
                <w:bCs/>
                <w:sz w:val="20"/>
                <w:szCs w:val="20"/>
              </w:rPr>
            </w:pPr>
          </w:p>
        </w:tc>
      </w:tr>
      <w:tr w:rsidR="00582AB3" w:rsidRPr="009909BD" w:rsidTr="009909BD">
        <w:tc>
          <w:tcPr>
            <w:tcW w:w="703" w:type="dxa"/>
            <w:vMerge/>
            <w:textDirection w:val="btLr"/>
          </w:tcPr>
          <w:p w:rsidR="00582AB3" w:rsidRPr="009909BD" w:rsidRDefault="00582AB3" w:rsidP="00582AB3">
            <w:pPr>
              <w:spacing w:after="0"/>
              <w:rPr>
                <w:b/>
                <w:bCs/>
                <w:sz w:val="20"/>
                <w:szCs w:val="20"/>
              </w:rPr>
            </w:pPr>
          </w:p>
        </w:tc>
        <w:tc>
          <w:tcPr>
            <w:tcW w:w="1559" w:type="dxa"/>
            <w:vMerge/>
            <w:textDirection w:val="btLr"/>
            <w:vAlign w:val="center"/>
          </w:tcPr>
          <w:p w:rsidR="00582AB3" w:rsidRPr="009909BD" w:rsidRDefault="00582AB3" w:rsidP="00582AB3">
            <w:pPr>
              <w:spacing w:after="0"/>
              <w:rPr>
                <w:b/>
                <w:bCs/>
                <w:sz w:val="20"/>
                <w:szCs w:val="20"/>
              </w:rPr>
            </w:pPr>
          </w:p>
        </w:tc>
        <w:tc>
          <w:tcPr>
            <w:tcW w:w="8078" w:type="dxa"/>
            <w:gridSpan w:val="2"/>
            <w:shd w:val="clear" w:color="auto" w:fill="D9D9D9"/>
            <w:vAlign w:val="center"/>
          </w:tcPr>
          <w:p w:rsidR="00582AB3" w:rsidRPr="009909BD" w:rsidRDefault="00582AB3" w:rsidP="00582AB3">
            <w:pPr>
              <w:spacing w:after="0"/>
              <w:rPr>
                <w:b/>
                <w:bCs/>
                <w:sz w:val="20"/>
                <w:szCs w:val="20"/>
              </w:rPr>
            </w:pPr>
            <w:r w:rsidRPr="009909BD">
              <w:rPr>
                <w:b/>
                <w:bCs/>
                <w:sz w:val="20"/>
                <w:szCs w:val="20"/>
              </w:rPr>
              <w:t>A1.1.1.1 International</w:t>
            </w:r>
          </w:p>
        </w:tc>
        <w:tc>
          <w:tcPr>
            <w:tcW w:w="1895" w:type="dxa"/>
            <w:shd w:val="clear" w:color="auto" w:fill="D9D9D9"/>
            <w:vAlign w:val="center"/>
          </w:tcPr>
          <w:p w:rsidR="00582AB3" w:rsidRPr="009909BD" w:rsidRDefault="00582AB3" w:rsidP="00582AB3">
            <w:pPr>
              <w:spacing w:after="0"/>
              <w:jc w:val="center"/>
              <w:rPr>
                <w:b/>
                <w:bCs/>
                <w:sz w:val="20"/>
                <w:szCs w:val="20"/>
              </w:rPr>
            </w:pPr>
            <w:r w:rsidRPr="009909BD">
              <w:rPr>
                <w:bCs/>
                <w:sz w:val="20"/>
                <w:szCs w:val="20"/>
              </w:rPr>
              <w:t>no. of pages/ (2*no. of authors)</w:t>
            </w:r>
          </w:p>
        </w:tc>
        <w:tc>
          <w:tcPr>
            <w:tcW w:w="1652" w:type="dxa"/>
            <w:shd w:val="clear" w:color="auto" w:fill="D9D9D9"/>
          </w:tcPr>
          <w:p w:rsidR="00582AB3" w:rsidRPr="009909BD" w:rsidRDefault="00582AB3" w:rsidP="00582AB3">
            <w:pPr>
              <w:spacing w:after="0"/>
              <w:jc w:val="center"/>
              <w:rPr>
                <w:b/>
                <w:bCs/>
                <w:sz w:val="20"/>
                <w:szCs w:val="20"/>
                <w:highlight w:val="lightGray"/>
              </w:rPr>
            </w:pPr>
          </w:p>
        </w:tc>
      </w:tr>
      <w:tr w:rsidR="00582AB3" w:rsidRPr="009909BD" w:rsidTr="009909BD">
        <w:tc>
          <w:tcPr>
            <w:tcW w:w="703" w:type="dxa"/>
            <w:vMerge/>
            <w:textDirection w:val="btLr"/>
          </w:tcPr>
          <w:p w:rsidR="00582AB3" w:rsidRPr="009909BD" w:rsidRDefault="00582AB3" w:rsidP="00582AB3">
            <w:pPr>
              <w:spacing w:after="0"/>
              <w:rPr>
                <w:b/>
                <w:bCs/>
                <w:sz w:val="20"/>
                <w:szCs w:val="20"/>
              </w:rPr>
            </w:pPr>
          </w:p>
        </w:tc>
        <w:tc>
          <w:tcPr>
            <w:tcW w:w="1559" w:type="dxa"/>
            <w:vMerge/>
            <w:textDirection w:val="btLr"/>
            <w:vAlign w:val="center"/>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1.</w:t>
            </w:r>
          </w:p>
        </w:tc>
        <w:tc>
          <w:tcPr>
            <w:tcW w:w="7652" w:type="dxa"/>
          </w:tcPr>
          <w:p w:rsidR="00582AB3" w:rsidRPr="009909BD" w:rsidRDefault="00582AB3" w:rsidP="00582AB3">
            <w:pPr>
              <w:spacing w:after="0"/>
              <w:rPr>
                <w:bCs/>
                <w:sz w:val="20"/>
                <w:szCs w:val="20"/>
              </w:rPr>
            </w:pP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extDirection w:val="btLr"/>
          </w:tcPr>
          <w:p w:rsidR="00582AB3" w:rsidRPr="009909BD" w:rsidRDefault="00582AB3" w:rsidP="00582AB3">
            <w:pPr>
              <w:spacing w:after="0"/>
              <w:rPr>
                <w:b/>
                <w:bCs/>
                <w:sz w:val="20"/>
                <w:szCs w:val="20"/>
              </w:rPr>
            </w:pPr>
          </w:p>
        </w:tc>
        <w:tc>
          <w:tcPr>
            <w:tcW w:w="1559" w:type="dxa"/>
            <w:vMerge/>
            <w:textDirection w:val="btLr"/>
            <w:vAlign w:val="center"/>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2.</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extDirection w:val="btLr"/>
          </w:tcPr>
          <w:p w:rsidR="00582AB3" w:rsidRPr="009909BD" w:rsidRDefault="00582AB3" w:rsidP="00582AB3">
            <w:pPr>
              <w:spacing w:after="0"/>
              <w:rPr>
                <w:b/>
                <w:bCs/>
                <w:sz w:val="20"/>
                <w:szCs w:val="20"/>
              </w:rPr>
            </w:pPr>
          </w:p>
        </w:tc>
        <w:tc>
          <w:tcPr>
            <w:tcW w:w="1559" w:type="dxa"/>
            <w:vMerge/>
            <w:textDirection w:val="btLr"/>
            <w:vAlign w:val="center"/>
          </w:tcPr>
          <w:p w:rsidR="00582AB3" w:rsidRPr="009909BD" w:rsidRDefault="00582AB3" w:rsidP="00582AB3">
            <w:pPr>
              <w:spacing w:after="0"/>
              <w:rPr>
                <w:b/>
                <w:bCs/>
                <w:sz w:val="20"/>
                <w:szCs w:val="20"/>
              </w:rPr>
            </w:pPr>
          </w:p>
        </w:tc>
        <w:tc>
          <w:tcPr>
            <w:tcW w:w="8078" w:type="dxa"/>
            <w:gridSpan w:val="2"/>
            <w:shd w:val="clear" w:color="auto" w:fill="D9D9D9"/>
            <w:vAlign w:val="center"/>
          </w:tcPr>
          <w:p w:rsidR="00582AB3" w:rsidRPr="009909BD" w:rsidRDefault="00582AB3" w:rsidP="00582AB3">
            <w:pPr>
              <w:spacing w:after="0"/>
              <w:ind w:left="163" w:hanging="163"/>
              <w:rPr>
                <w:bCs/>
                <w:sz w:val="20"/>
                <w:szCs w:val="20"/>
              </w:rPr>
            </w:pPr>
            <w:r w:rsidRPr="009909BD">
              <w:rPr>
                <w:b/>
                <w:bCs/>
                <w:sz w:val="20"/>
                <w:szCs w:val="20"/>
              </w:rPr>
              <w:t>A1.1.1.2 National</w:t>
            </w:r>
          </w:p>
        </w:tc>
        <w:tc>
          <w:tcPr>
            <w:tcW w:w="1895" w:type="dxa"/>
            <w:shd w:val="clear" w:color="auto" w:fill="D9D9D9"/>
            <w:vAlign w:val="center"/>
          </w:tcPr>
          <w:p w:rsidR="00582AB3" w:rsidRPr="009909BD" w:rsidRDefault="00582AB3" w:rsidP="00582AB3">
            <w:pPr>
              <w:spacing w:after="0"/>
              <w:jc w:val="center"/>
              <w:rPr>
                <w:b/>
                <w:bCs/>
                <w:sz w:val="20"/>
                <w:szCs w:val="20"/>
              </w:rPr>
            </w:pPr>
            <w:r w:rsidRPr="009909BD">
              <w:rPr>
                <w:bCs/>
                <w:sz w:val="20"/>
                <w:szCs w:val="20"/>
              </w:rPr>
              <w:t>no. of pages / (5* no. of authors )</w:t>
            </w:r>
          </w:p>
        </w:tc>
        <w:tc>
          <w:tcPr>
            <w:tcW w:w="1652" w:type="dxa"/>
            <w:shd w:val="clear" w:color="auto" w:fill="D9D9D9"/>
          </w:tcPr>
          <w:p w:rsidR="00582AB3" w:rsidRPr="009909BD" w:rsidRDefault="00582AB3" w:rsidP="00582AB3">
            <w:pPr>
              <w:spacing w:after="0"/>
              <w:jc w:val="center"/>
              <w:rPr>
                <w:b/>
                <w:bCs/>
                <w:sz w:val="20"/>
                <w:szCs w:val="20"/>
              </w:rPr>
            </w:pPr>
          </w:p>
        </w:tc>
      </w:tr>
      <w:tr w:rsidR="00582AB3" w:rsidRPr="009909BD" w:rsidTr="009909BD">
        <w:tc>
          <w:tcPr>
            <w:tcW w:w="703" w:type="dxa"/>
            <w:vMerge/>
            <w:textDirection w:val="btLr"/>
          </w:tcPr>
          <w:p w:rsidR="00582AB3" w:rsidRPr="009909BD" w:rsidRDefault="00582AB3" w:rsidP="00582AB3">
            <w:pPr>
              <w:spacing w:after="0"/>
              <w:rPr>
                <w:b/>
                <w:bCs/>
                <w:sz w:val="20"/>
                <w:szCs w:val="20"/>
              </w:rPr>
            </w:pPr>
          </w:p>
        </w:tc>
        <w:tc>
          <w:tcPr>
            <w:tcW w:w="1559" w:type="dxa"/>
            <w:vMerge/>
            <w:textDirection w:val="btLr"/>
            <w:vAlign w:val="center"/>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1.</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extDirection w:val="btLr"/>
          </w:tcPr>
          <w:p w:rsidR="00582AB3" w:rsidRPr="009909BD" w:rsidRDefault="00582AB3" w:rsidP="00582AB3">
            <w:pPr>
              <w:spacing w:after="0"/>
              <w:rPr>
                <w:b/>
                <w:bCs/>
                <w:sz w:val="20"/>
                <w:szCs w:val="20"/>
              </w:rPr>
            </w:pPr>
          </w:p>
        </w:tc>
        <w:tc>
          <w:tcPr>
            <w:tcW w:w="1559" w:type="dxa"/>
            <w:vMerge/>
            <w:textDirection w:val="btLr"/>
            <w:vAlign w:val="center"/>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2.</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extDirection w:val="btLr"/>
          </w:tcPr>
          <w:p w:rsidR="00582AB3" w:rsidRPr="009909BD" w:rsidRDefault="00582AB3" w:rsidP="00582AB3">
            <w:pPr>
              <w:spacing w:after="0"/>
              <w:rPr>
                <w:b/>
                <w:bCs/>
                <w:sz w:val="20"/>
                <w:szCs w:val="20"/>
              </w:rPr>
            </w:pPr>
          </w:p>
        </w:tc>
        <w:tc>
          <w:tcPr>
            <w:tcW w:w="1559" w:type="dxa"/>
            <w:vMerge/>
            <w:textDirection w:val="btLr"/>
            <w:vAlign w:val="center"/>
          </w:tcPr>
          <w:p w:rsidR="00582AB3" w:rsidRPr="009909BD" w:rsidRDefault="00582AB3" w:rsidP="00582AB3">
            <w:pPr>
              <w:spacing w:after="0"/>
              <w:rPr>
                <w:b/>
                <w:bCs/>
                <w:sz w:val="20"/>
                <w:szCs w:val="20"/>
              </w:rPr>
            </w:pPr>
          </w:p>
        </w:tc>
        <w:tc>
          <w:tcPr>
            <w:tcW w:w="8078" w:type="dxa"/>
            <w:gridSpan w:val="2"/>
            <w:vAlign w:val="center"/>
          </w:tcPr>
          <w:p w:rsidR="00582AB3" w:rsidRPr="009909BD" w:rsidRDefault="00582AB3" w:rsidP="00582AB3">
            <w:pPr>
              <w:spacing w:after="0"/>
              <w:ind w:left="163" w:hanging="163"/>
              <w:rPr>
                <w:b/>
                <w:bCs/>
                <w:sz w:val="20"/>
                <w:szCs w:val="20"/>
              </w:rPr>
            </w:pPr>
            <w:r w:rsidRPr="009909BD">
              <w:rPr>
                <w:b/>
                <w:bCs/>
                <w:sz w:val="20"/>
                <w:szCs w:val="20"/>
              </w:rPr>
              <w:t>1.2 Learning support materials</w:t>
            </w: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extDirection w:val="btLr"/>
          </w:tcPr>
          <w:p w:rsidR="00582AB3" w:rsidRPr="009909BD" w:rsidRDefault="00582AB3" w:rsidP="00582AB3">
            <w:pPr>
              <w:spacing w:after="0"/>
              <w:rPr>
                <w:b/>
                <w:bCs/>
                <w:sz w:val="20"/>
                <w:szCs w:val="20"/>
              </w:rPr>
            </w:pPr>
          </w:p>
        </w:tc>
        <w:tc>
          <w:tcPr>
            <w:tcW w:w="1559" w:type="dxa"/>
            <w:vMerge/>
            <w:textDirection w:val="btLr"/>
            <w:vAlign w:val="center"/>
          </w:tcPr>
          <w:p w:rsidR="00582AB3" w:rsidRPr="009909BD" w:rsidRDefault="00582AB3" w:rsidP="00582AB3">
            <w:pPr>
              <w:spacing w:after="0"/>
              <w:rPr>
                <w:b/>
                <w:bCs/>
                <w:sz w:val="20"/>
                <w:szCs w:val="20"/>
              </w:rPr>
            </w:pPr>
          </w:p>
        </w:tc>
        <w:tc>
          <w:tcPr>
            <w:tcW w:w="8078" w:type="dxa"/>
            <w:gridSpan w:val="2"/>
            <w:shd w:val="clear" w:color="auto" w:fill="D9D9D9"/>
            <w:vAlign w:val="center"/>
          </w:tcPr>
          <w:p w:rsidR="00582AB3" w:rsidRPr="009909BD" w:rsidRDefault="00582AB3" w:rsidP="00582AB3">
            <w:pPr>
              <w:spacing w:after="0"/>
              <w:ind w:left="163" w:hanging="163"/>
              <w:rPr>
                <w:b/>
                <w:bCs/>
                <w:sz w:val="20"/>
                <w:szCs w:val="20"/>
              </w:rPr>
            </w:pPr>
            <w:r w:rsidRPr="009909BD">
              <w:rPr>
                <w:b/>
                <w:bCs/>
                <w:sz w:val="20"/>
                <w:szCs w:val="20"/>
              </w:rPr>
              <w:t>1.2.1 Textbooks, learning support materials, including those in electronic format; for Professor minimum 2, of which 1 lead author; for Associate professor at least 1; CS I and CS II – no restrictions</w:t>
            </w:r>
          </w:p>
        </w:tc>
        <w:tc>
          <w:tcPr>
            <w:tcW w:w="1895" w:type="dxa"/>
            <w:shd w:val="clear" w:color="auto" w:fill="D9D9D9"/>
            <w:vAlign w:val="center"/>
          </w:tcPr>
          <w:p w:rsidR="00582AB3" w:rsidRPr="009909BD" w:rsidRDefault="00582AB3" w:rsidP="00582AB3">
            <w:pPr>
              <w:spacing w:after="0"/>
              <w:jc w:val="center"/>
              <w:rPr>
                <w:bCs/>
                <w:sz w:val="20"/>
                <w:szCs w:val="20"/>
              </w:rPr>
            </w:pPr>
            <w:r w:rsidRPr="009909BD">
              <w:rPr>
                <w:bCs/>
                <w:sz w:val="20"/>
                <w:szCs w:val="20"/>
              </w:rPr>
              <w:t>no. of pages / (10* no. of authors )</w:t>
            </w:r>
          </w:p>
        </w:tc>
        <w:tc>
          <w:tcPr>
            <w:tcW w:w="1652" w:type="dxa"/>
            <w:shd w:val="clear" w:color="auto" w:fill="D9D9D9"/>
          </w:tcPr>
          <w:p w:rsidR="00582AB3" w:rsidRPr="009909BD" w:rsidRDefault="00582AB3" w:rsidP="00582AB3">
            <w:pPr>
              <w:spacing w:after="0"/>
              <w:jc w:val="center"/>
              <w:rPr>
                <w:b/>
                <w:bCs/>
                <w:sz w:val="20"/>
                <w:szCs w:val="20"/>
              </w:rPr>
            </w:pPr>
          </w:p>
        </w:tc>
      </w:tr>
      <w:tr w:rsidR="00582AB3" w:rsidRPr="009909BD" w:rsidTr="009909BD">
        <w:tc>
          <w:tcPr>
            <w:tcW w:w="703" w:type="dxa"/>
            <w:vMerge/>
            <w:textDirection w:val="btLr"/>
          </w:tcPr>
          <w:p w:rsidR="00582AB3" w:rsidRPr="009909BD" w:rsidRDefault="00582AB3" w:rsidP="00582AB3">
            <w:pPr>
              <w:spacing w:after="0"/>
              <w:rPr>
                <w:b/>
                <w:bCs/>
                <w:sz w:val="20"/>
                <w:szCs w:val="20"/>
              </w:rPr>
            </w:pPr>
          </w:p>
        </w:tc>
        <w:tc>
          <w:tcPr>
            <w:tcW w:w="1559" w:type="dxa"/>
            <w:vMerge/>
            <w:textDirection w:val="btLr"/>
            <w:vAlign w:val="center"/>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1.</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extDirection w:val="btLr"/>
          </w:tcPr>
          <w:p w:rsidR="00582AB3" w:rsidRPr="009909BD" w:rsidRDefault="00582AB3" w:rsidP="00582AB3">
            <w:pPr>
              <w:spacing w:after="0"/>
              <w:rPr>
                <w:b/>
                <w:bCs/>
                <w:sz w:val="20"/>
                <w:szCs w:val="20"/>
              </w:rPr>
            </w:pPr>
          </w:p>
        </w:tc>
        <w:tc>
          <w:tcPr>
            <w:tcW w:w="1559" w:type="dxa"/>
            <w:vMerge/>
            <w:textDirection w:val="btLr"/>
            <w:vAlign w:val="center"/>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2.</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extDirection w:val="btLr"/>
          </w:tcPr>
          <w:p w:rsidR="00582AB3" w:rsidRPr="009909BD" w:rsidRDefault="00582AB3" w:rsidP="00582AB3">
            <w:pPr>
              <w:spacing w:after="0"/>
              <w:rPr>
                <w:b/>
                <w:bCs/>
                <w:sz w:val="20"/>
                <w:szCs w:val="20"/>
              </w:rPr>
            </w:pPr>
          </w:p>
        </w:tc>
        <w:tc>
          <w:tcPr>
            <w:tcW w:w="1559" w:type="dxa"/>
            <w:vMerge/>
            <w:textDirection w:val="btLr"/>
            <w:vAlign w:val="center"/>
          </w:tcPr>
          <w:p w:rsidR="00582AB3" w:rsidRPr="009909BD" w:rsidRDefault="00582AB3" w:rsidP="00582AB3">
            <w:pPr>
              <w:spacing w:after="0"/>
              <w:rPr>
                <w:b/>
                <w:bCs/>
                <w:sz w:val="20"/>
                <w:szCs w:val="20"/>
              </w:rPr>
            </w:pPr>
          </w:p>
        </w:tc>
        <w:tc>
          <w:tcPr>
            <w:tcW w:w="8078" w:type="dxa"/>
            <w:gridSpan w:val="2"/>
            <w:shd w:val="clear" w:color="auto" w:fill="D9D9D9"/>
            <w:vAlign w:val="center"/>
          </w:tcPr>
          <w:p w:rsidR="00582AB3" w:rsidRPr="009909BD" w:rsidRDefault="00582AB3" w:rsidP="00582AB3">
            <w:pPr>
              <w:spacing w:after="0"/>
              <w:ind w:left="163" w:hanging="163"/>
              <w:rPr>
                <w:bCs/>
                <w:sz w:val="20"/>
                <w:szCs w:val="20"/>
              </w:rPr>
            </w:pPr>
            <w:r w:rsidRPr="009909BD">
              <w:rPr>
                <w:bCs/>
                <w:sz w:val="20"/>
                <w:szCs w:val="20"/>
              </w:rPr>
              <w:t>1.</w:t>
            </w:r>
            <w:r w:rsidRPr="009909BD">
              <w:rPr>
                <w:b/>
                <w:bCs/>
                <w:sz w:val="20"/>
                <w:szCs w:val="20"/>
              </w:rPr>
              <w:t>2.2 Guidance for laboratory work/ applications; for Professor, at least 2, of which 1 lead author; for Associate professor at least 1; CS I and CS II – no restrictions</w:t>
            </w:r>
          </w:p>
        </w:tc>
        <w:tc>
          <w:tcPr>
            <w:tcW w:w="1895" w:type="dxa"/>
            <w:shd w:val="clear" w:color="auto" w:fill="D9D9D9"/>
            <w:vAlign w:val="center"/>
          </w:tcPr>
          <w:p w:rsidR="00582AB3" w:rsidRPr="009909BD" w:rsidRDefault="00582AB3" w:rsidP="00582AB3">
            <w:pPr>
              <w:spacing w:after="0"/>
              <w:jc w:val="center"/>
              <w:rPr>
                <w:bCs/>
                <w:sz w:val="20"/>
                <w:szCs w:val="20"/>
              </w:rPr>
            </w:pPr>
            <w:r w:rsidRPr="009909BD">
              <w:rPr>
                <w:bCs/>
                <w:sz w:val="20"/>
                <w:szCs w:val="20"/>
              </w:rPr>
              <w:t>no. of pages / (20* no. of authors)</w:t>
            </w:r>
          </w:p>
        </w:tc>
        <w:tc>
          <w:tcPr>
            <w:tcW w:w="1652" w:type="dxa"/>
            <w:shd w:val="clear" w:color="auto" w:fill="D9D9D9"/>
          </w:tcPr>
          <w:p w:rsidR="00582AB3" w:rsidRPr="009909BD" w:rsidRDefault="00582AB3" w:rsidP="00582AB3">
            <w:pPr>
              <w:spacing w:after="0"/>
              <w:jc w:val="center"/>
              <w:rPr>
                <w:b/>
                <w:bCs/>
                <w:sz w:val="20"/>
                <w:szCs w:val="20"/>
              </w:rPr>
            </w:pPr>
          </w:p>
        </w:tc>
      </w:tr>
      <w:tr w:rsidR="00582AB3" w:rsidRPr="009909BD" w:rsidTr="009909BD">
        <w:tc>
          <w:tcPr>
            <w:tcW w:w="703" w:type="dxa"/>
            <w:vMerge/>
            <w:textDirection w:val="btLr"/>
          </w:tcPr>
          <w:p w:rsidR="00582AB3" w:rsidRPr="009909BD" w:rsidRDefault="00582AB3" w:rsidP="00582AB3">
            <w:pPr>
              <w:spacing w:after="0"/>
              <w:rPr>
                <w:b/>
                <w:bCs/>
                <w:sz w:val="20"/>
                <w:szCs w:val="20"/>
              </w:rPr>
            </w:pPr>
          </w:p>
        </w:tc>
        <w:tc>
          <w:tcPr>
            <w:tcW w:w="1559" w:type="dxa"/>
            <w:vMerge/>
            <w:textDirection w:val="btLr"/>
            <w:vAlign w:val="center"/>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1.</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extDirection w:val="btLr"/>
          </w:tcPr>
          <w:p w:rsidR="00582AB3" w:rsidRPr="009909BD" w:rsidRDefault="00582AB3" w:rsidP="00582AB3">
            <w:pPr>
              <w:spacing w:after="0"/>
              <w:rPr>
                <w:b/>
                <w:bCs/>
                <w:sz w:val="20"/>
                <w:szCs w:val="20"/>
              </w:rPr>
            </w:pPr>
          </w:p>
        </w:tc>
        <w:tc>
          <w:tcPr>
            <w:tcW w:w="1559" w:type="dxa"/>
            <w:vMerge/>
            <w:textDirection w:val="btLr"/>
            <w:vAlign w:val="center"/>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2.</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extDirection w:val="btLr"/>
          </w:tcPr>
          <w:p w:rsidR="00582AB3" w:rsidRPr="009909BD" w:rsidRDefault="00582AB3" w:rsidP="00582AB3">
            <w:pPr>
              <w:spacing w:after="0"/>
              <w:rPr>
                <w:b/>
                <w:bCs/>
                <w:sz w:val="20"/>
                <w:szCs w:val="20"/>
              </w:rPr>
            </w:pPr>
          </w:p>
        </w:tc>
        <w:tc>
          <w:tcPr>
            <w:tcW w:w="1559" w:type="dxa"/>
            <w:vMerge/>
            <w:textDirection w:val="btLr"/>
            <w:vAlign w:val="center"/>
          </w:tcPr>
          <w:p w:rsidR="00582AB3" w:rsidRPr="009909BD" w:rsidRDefault="00582AB3" w:rsidP="00582AB3">
            <w:pPr>
              <w:spacing w:after="0"/>
              <w:rPr>
                <w:b/>
                <w:bCs/>
                <w:sz w:val="20"/>
                <w:szCs w:val="20"/>
              </w:rPr>
            </w:pPr>
          </w:p>
        </w:tc>
        <w:tc>
          <w:tcPr>
            <w:tcW w:w="8078" w:type="dxa"/>
            <w:gridSpan w:val="2"/>
          </w:tcPr>
          <w:p w:rsidR="00582AB3" w:rsidRPr="009909BD" w:rsidRDefault="00582AB3" w:rsidP="00582AB3">
            <w:pPr>
              <w:spacing w:after="0"/>
              <w:rPr>
                <w:b/>
                <w:bCs/>
                <w:sz w:val="20"/>
                <w:szCs w:val="20"/>
              </w:rPr>
            </w:pPr>
            <w:r w:rsidRPr="009909BD">
              <w:rPr>
                <w:b/>
                <w:bCs/>
                <w:sz w:val="20"/>
                <w:szCs w:val="20"/>
              </w:rPr>
              <w:t>1.3 Coordination of study programmes, organization and coordination of continuing education programmes and of educational projects (POS, ERASMUS, etc)</w:t>
            </w: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extDirection w:val="btLr"/>
          </w:tcPr>
          <w:p w:rsidR="00582AB3" w:rsidRPr="009909BD" w:rsidRDefault="00582AB3" w:rsidP="00582AB3">
            <w:pPr>
              <w:spacing w:after="0"/>
              <w:rPr>
                <w:b/>
                <w:bCs/>
                <w:sz w:val="20"/>
                <w:szCs w:val="20"/>
              </w:rPr>
            </w:pPr>
          </w:p>
        </w:tc>
        <w:tc>
          <w:tcPr>
            <w:tcW w:w="1559" w:type="dxa"/>
            <w:vMerge/>
            <w:textDirection w:val="btLr"/>
            <w:vAlign w:val="center"/>
          </w:tcPr>
          <w:p w:rsidR="00582AB3" w:rsidRPr="009909BD" w:rsidRDefault="00582AB3" w:rsidP="00582AB3">
            <w:pPr>
              <w:spacing w:after="0"/>
              <w:rPr>
                <w:b/>
                <w:bCs/>
                <w:sz w:val="20"/>
                <w:szCs w:val="20"/>
              </w:rPr>
            </w:pPr>
          </w:p>
        </w:tc>
        <w:tc>
          <w:tcPr>
            <w:tcW w:w="8078" w:type="dxa"/>
            <w:gridSpan w:val="2"/>
            <w:shd w:val="clear" w:color="auto" w:fill="D9D9D9"/>
            <w:vAlign w:val="center"/>
          </w:tcPr>
          <w:p w:rsidR="00582AB3" w:rsidRPr="009909BD" w:rsidRDefault="00582AB3" w:rsidP="00582AB3">
            <w:pPr>
              <w:spacing w:after="0"/>
              <w:ind w:left="163" w:hanging="163"/>
              <w:rPr>
                <w:b/>
                <w:bCs/>
                <w:sz w:val="20"/>
                <w:szCs w:val="20"/>
              </w:rPr>
            </w:pPr>
            <w:r w:rsidRPr="009909BD">
              <w:rPr>
                <w:b/>
                <w:bCs/>
                <w:sz w:val="20"/>
                <w:szCs w:val="20"/>
              </w:rPr>
              <w:t>Unique score for each activity</w:t>
            </w:r>
          </w:p>
        </w:tc>
        <w:tc>
          <w:tcPr>
            <w:tcW w:w="1895" w:type="dxa"/>
            <w:shd w:val="clear" w:color="auto" w:fill="D9D9D9"/>
            <w:vAlign w:val="center"/>
          </w:tcPr>
          <w:p w:rsidR="00582AB3" w:rsidRPr="009909BD" w:rsidRDefault="00582AB3" w:rsidP="00582AB3">
            <w:pPr>
              <w:spacing w:after="0"/>
              <w:jc w:val="center"/>
              <w:rPr>
                <w:bCs/>
                <w:sz w:val="20"/>
                <w:szCs w:val="20"/>
              </w:rPr>
            </w:pPr>
            <w:r w:rsidRPr="009909BD">
              <w:rPr>
                <w:bCs/>
                <w:sz w:val="20"/>
                <w:szCs w:val="20"/>
              </w:rPr>
              <w:t>10</w:t>
            </w:r>
          </w:p>
        </w:tc>
        <w:tc>
          <w:tcPr>
            <w:tcW w:w="1652" w:type="dxa"/>
            <w:shd w:val="clear" w:color="auto" w:fill="D9D9D9"/>
          </w:tcPr>
          <w:p w:rsidR="00582AB3" w:rsidRPr="009909BD" w:rsidRDefault="00582AB3" w:rsidP="00582AB3">
            <w:pPr>
              <w:spacing w:after="0"/>
              <w:jc w:val="center"/>
              <w:rPr>
                <w:b/>
                <w:bCs/>
                <w:sz w:val="20"/>
                <w:szCs w:val="20"/>
              </w:rPr>
            </w:pPr>
          </w:p>
        </w:tc>
      </w:tr>
      <w:tr w:rsidR="00582AB3" w:rsidRPr="009909BD" w:rsidTr="009909BD">
        <w:tc>
          <w:tcPr>
            <w:tcW w:w="703" w:type="dxa"/>
            <w:vMerge/>
            <w:textDirection w:val="btLr"/>
          </w:tcPr>
          <w:p w:rsidR="00582AB3" w:rsidRPr="009909BD" w:rsidRDefault="00582AB3" w:rsidP="00582AB3">
            <w:pPr>
              <w:spacing w:after="0"/>
              <w:rPr>
                <w:b/>
                <w:bCs/>
                <w:sz w:val="20"/>
                <w:szCs w:val="20"/>
              </w:rPr>
            </w:pPr>
          </w:p>
        </w:tc>
        <w:tc>
          <w:tcPr>
            <w:tcW w:w="1559" w:type="dxa"/>
            <w:vMerge/>
            <w:textDirection w:val="btLr"/>
            <w:vAlign w:val="center"/>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1.</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rPr>
          <w:trHeight w:val="353"/>
        </w:trPr>
        <w:tc>
          <w:tcPr>
            <w:tcW w:w="703" w:type="dxa"/>
            <w:vMerge/>
            <w:textDirection w:val="btLr"/>
          </w:tcPr>
          <w:p w:rsidR="00582AB3" w:rsidRPr="009909BD" w:rsidRDefault="00582AB3" w:rsidP="00582AB3">
            <w:pPr>
              <w:spacing w:after="0"/>
              <w:rPr>
                <w:b/>
                <w:bCs/>
                <w:sz w:val="20"/>
                <w:szCs w:val="20"/>
              </w:rPr>
            </w:pPr>
          </w:p>
        </w:tc>
        <w:tc>
          <w:tcPr>
            <w:tcW w:w="1559" w:type="dxa"/>
            <w:vMerge/>
            <w:textDirection w:val="btLr"/>
            <w:vAlign w:val="center"/>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2.</w:t>
            </w:r>
          </w:p>
        </w:tc>
        <w:tc>
          <w:tcPr>
            <w:tcW w:w="7652" w:type="dxa"/>
          </w:tcPr>
          <w:p w:rsidR="00582AB3" w:rsidRPr="009909BD" w:rsidRDefault="00582AB3" w:rsidP="00582AB3">
            <w:pPr>
              <w:spacing w:after="0"/>
              <w:rPr>
                <w:bCs/>
                <w:sz w:val="20"/>
                <w:szCs w:val="20"/>
              </w:rPr>
            </w:pP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10340" w:type="dxa"/>
            <w:gridSpan w:val="4"/>
          </w:tcPr>
          <w:p w:rsidR="00582AB3" w:rsidRPr="009909BD" w:rsidRDefault="00582AB3" w:rsidP="00582AB3">
            <w:pPr>
              <w:spacing w:after="0"/>
              <w:ind w:left="163" w:hanging="163"/>
              <w:rPr>
                <w:b/>
                <w:bCs/>
                <w:sz w:val="20"/>
                <w:szCs w:val="20"/>
              </w:rPr>
            </w:pPr>
            <w:r w:rsidRPr="009909BD">
              <w:rPr>
                <w:b/>
                <w:bCs/>
                <w:sz w:val="20"/>
                <w:szCs w:val="20"/>
              </w:rPr>
              <w:t>Score</w:t>
            </w: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val="restart"/>
            <w:vAlign w:val="center"/>
          </w:tcPr>
          <w:p w:rsidR="00582AB3" w:rsidRPr="009909BD" w:rsidRDefault="00582AB3" w:rsidP="00582AB3">
            <w:pPr>
              <w:spacing w:after="0"/>
              <w:jc w:val="center"/>
              <w:rPr>
                <w:b/>
                <w:bCs/>
                <w:sz w:val="20"/>
                <w:szCs w:val="20"/>
              </w:rPr>
            </w:pPr>
            <w:r w:rsidRPr="009909BD">
              <w:rPr>
                <w:b/>
                <w:bCs/>
                <w:sz w:val="20"/>
                <w:szCs w:val="20"/>
              </w:rPr>
              <w:t>2.</w:t>
            </w:r>
          </w:p>
        </w:tc>
        <w:tc>
          <w:tcPr>
            <w:tcW w:w="1559" w:type="dxa"/>
            <w:vMerge w:val="restart"/>
            <w:vAlign w:val="center"/>
          </w:tcPr>
          <w:p w:rsidR="00582AB3" w:rsidRPr="009909BD" w:rsidRDefault="00582AB3" w:rsidP="00582AB3">
            <w:pPr>
              <w:spacing w:after="0"/>
              <w:jc w:val="center"/>
              <w:rPr>
                <w:b/>
                <w:bCs/>
                <w:sz w:val="20"/>
                <w:szCs w:val="20"/>
              </w:rPr>
            </w:pPr>
            <w:r w:rsidRPr="009909BD">
              <w:rPr>
                <w:b/>
                <w:bCs/>
                <w:sz w:val="20"/>
                <w:szCs w:val="20"/>
              </w:rPr>
              <w:t>Research activity (A2)</w:t>
            </w:r>
          </w:p>
        </w:tc>
        <w:tc>
          <w:tcPr>
            <w:tcW w:w="8078" w:type="dxa"/>
            <w:gridSpan w:val="2"/>
            <w:shd w:val="clear" w:color="auto" w:fill="D9D9D9"/>
            <w:vAlign w:val="center"/>
          </w:tcPr>
          <w:p w:rsidR="00582AB3" w:rsidRPr="009909BD" w:rsidRDefault="00582AB3" w:rsidP="00582AB3">
            <w:pPr>
              <w:spacing w:after="0"/>
              <w:rPr>
                <w:b/>
                <w:bCs/>
                <w:sz w:val="20"/>
                <w:szCs w:val="20"/>
              </w:rPr>
            </w:pPr>
            <w:r w:rsidRPr="009909BD">
              <w:rPr>
                <w:b/>
                <w:bCs/>
                <w:sz w:val="20"/>
                <w:szCs w:val="20"/>
              </w:rPr>
              <w:t>2.1 In extenso articles in WOS Clarivate Analytics</w:t>
            </w:r>
            <w:r w:rsidRPr="009909BD">
              <w:rPr>
                <w:b/>
                <w:bCs/>
                <w:sz w:val="20"/>
                <w:szCs w:val="20"/>
                <w:vertAlign w:val="superscript"/>
              </w:rPr>
              <w:t xml:space="preserve">(1) </w:t>
            </w:r>
            <w:r w:rsidRPr="009909BD">
              <w:rPr>
                <w:b/>
                <w:bCs/>
                <w:sz w:val="20"/>
                <w:szCs w:val="20"/>
              </w:rPr>
              <w:t xml:space="preserve"> indexed journals, in proceedings  volumes indexed in WOS  Clarivate Analytics and patents indexed in WOS-Derwent</w:t>
            </w:r>
          </w:p>
        </w:tc>
        <w:tc>
          <w:tcPr>
            <w:tcW w:w="1895" w:type="dxa"/>
            <w:shd w:val="clear" w:color="auto" w:fill="D9D9D9"/>
            <w:vAlign w:val="center"/>
          </w:tcPr>
          <w:p w:rsidR="00582AB3" w:rsidRPr="009909BD" w:rsidRDefault="00582AB3" w:rsidP="00582AB3">
            <w:pPr>
              <w:spacing w:after="0"/>
              <w:jc w:val="center"/>
              <w:rPr>
                <w:bCs/>
                <w:sz w:val="20"/>
                <w:szCs w:val="20"/>
              </w:rPr>
            </w:pPr>
            <w:r w:rsidRPr="009909BD">
              <w:rPr>
                <w:bCs/>
                <w:sz w:val="20"/>
                <w:szCs w:val="20"/>
              </w:rPr>
              <w:t xml:space="preserve">(25+20 *  impact factor </w:t>
            </w:r>
            <w:r w:rsidRPr="009909BD">
              <w:rPr>
                <w:bCs/>
                <w:sz w:val="20"/>
                <w:szCs w:val="20"/>
                <w:vertAlign w:val="superscript"/>
              </w:rPr>
              <w:t>(2)</w:t>
            </w:r>
            <w:r w:rsidRPr="009909BD">
              <w:rPr>
                <w:bCs/>
                <w:sz w:val="20"/>
                <w:szCs w:val="20"/>
              </w:rPr>
              <w:t>)/ no. of authors</w:t>
            </w:r>
          </w:p>
        </w:tc>
        <w:tc>
          <w:tcPr>
            <w:tcW w:w="1652" w:type="dxa"/>
            <w:shd w:val="clear" w:color="auto" w:fill="D9D9D9"/>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jc w:val="center"/>
              <w:rPr>
                <w:b/>
                <w:bCs/>
                <w:sz w:val="20"/>
                <w:szCs w:val="20"/>
              </w:rPr>
            </w:pPr>
          </w:p>
        </w:tc>
        <w:tc>
          <w:tcPr>
            <w:tcW w:w="1559" w:type="dxa"/>
            <w:vMerge/>
          </w:tcPr>
          <w:p w:rsidR="00582AB3" w:rsidRPr="009909BD" w:rsidRDefault="00582AB3" w:rsidP="00582AB3">
            <w:pPr>
              <w:spacing w:after="0"/>
              <w:jc w:val="center"/>
              <w:rPr>
                <w:b/>
                <w:bCs/>
                <w:sz w:val="20"/>
                <w:szCs w:val="20"/>
              </w:rPr>
            </w:pPr>
          </w:p>
        </w:tc>
        <w:tc>
          <w:tcPr>
            <w:tcW w:w="8078" w:type="dxa"/>
            <w:gridSpan w:val="2"/>
            <w:vAlign w:val="center"/>
          </w:tcPr>
          <w:p w:rsidR="00582AB3" w:rsidRPr="009909BD" w:rsidRDefault="00582AB3" w:rsidP="00582AB3">
            <w:pPr>
              <w:spacing w:after="0"/>
              <w:ind w:left="163" w:hanging="163"/>
              <w:rPr>
                <w:b/>
                <w:bCs/>
                <w:sz w:val="20"/>
                <w:szCs w:val="20"/>
              </w:rPr>
            </w:pPr>
            <w:r w:rsidRPr="009909BD">
              <w:rPr>
                <w:b/>
                <w:bCs/>
                <w:sz w:val="20"/>
                <w:szCs w:val="20"/>
              </w:rPr>
              <w:t>2.1.1 Professor/ CS I: a minimum of 10 articles, of which a minimum of 4 in journals</w:t>
            </w: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jc w:val="center"/>
              <w:rPr>
                <w:b/>
                <w:bCs/>
                <w:sz w:val="20"/>
                <w:szCs w:val="20"/>
              </w:rPr>
            </w:pPr>
          </w:p>
        </w:tc>
        <w:tc>
          <w:tcPr>
            <w:tcW w:w="1559" w:type="dxa"/>
            <w:vMerge/>
          </w:tcPr>
          <w:p w:rsidR="00582AB3" w:rsidRPr="009909BD" w:rsidRDefault="00582AB3" w:rsidP="00582AB3">
            <w:pPr>
              <w:spacing w:after="0"/>
              <w:jc w:val="center"/>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1.</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jc w:val="center"/>
              <w:rPr>
                <w:b/>
                <w:bCs/>
                <w:sz w:val="20"/>
                <w:szCs w:val="20"/>
              </w:rPr>
            </w:pPr>
          </w:p>
        </w:tc>
        <w:tc>
          <w:tcPr>
            <w:tcW w:w="1559" w:type="dxa"/>
            <w:vMerge/>
          </w:tcPr>
          <w:p w:rsidR="00582AB3" w:rsidRPr="009909BD" w:rsidRDefault="00582AB3" w:rsidP="00582AB3">
            <w:pPr>
              <w:spacing w:after="0"/>
              <w:jc w:val="center"/>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2.</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jc w:val="center"/>
              <w:rPr>
                <w:b/>
                <w:bCs/>
                <w:sz w:val="20"/>
                <w:szCs w:val="20"/>
              </w:rPr>
            </w:pPr>
          </w:p>
        </w:tc>
        <w:tc>
          <w:tcPr>
            <w:tcW w:w="1559" w:type="dxa"/>
            <w:vMerge/>
          </w:tcPr>
          <w:p w:rsidR="00582AB3" w:rsidRPr="009909BD" w:rsidRDefault="00582AB3" w:rsidP="00582AB3">
            <w:pPr>
              <w:spacing w:after="0"/>
              <w:jc w:val="center"/>
              <w:rPr>
                <w:b/>
                <w:bCs/>
                <w:sz w:val="20"/>
                <w:szCs w:val="20"/>
              </w:rPr>
            </w:pPr>
          </w:p>
        </w:tc>
        <w:tc>
          <w:tcPr>
            <w:tcW w:w="8078" w:type="dxa"/>
            <w:gridSpan w:val="2"/>
            <w:vAlign w:val="center"/>
          </w:tcPr>
          <w:p w:rsidR="00582AB3" w:rsidRPr="009909BD" w:rsidRDefault="00582AB3" w:rsidP="00582AB3">
            <w:pPr>
              <w:spacing w:after="0"/>
              <w:ind w:left="163" w:hanging="163"/>
              <w:rPr>
                <w:b/>
                <w:bCs/>
                <w:sz w:val="20"/>
                <w:szCs w:val="20"/>
              </w:rPr>
            </w:pPr>
            <w:r w:rsidRPr="009909BD">
              <w:rPr>
                <w:b/>
                <w:bCs/>
                <w:sz w:val="20"/>
                <w:szCs w:val="20"/>
              </w:rPr>
              <w:t>2.1.2 Associate professor/ CS II:  a minimum of 7 articles, of which minimum 2 in journals</w:t>
            </w: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jc w:val="center"/>
              <w:rPr>
                <w:b/>
                <w:bCs/>
                <w:sz w:val="20"/>
                <w:szCs w:val="20"/>
              </w:rPr>
            </w:pPr>
          </w:p>
        </w:tc>
        <w:tc>
          <w:tcPr>
            <w:tcW w:w="1559" w:type="dxa"/>
            <w:vMerge/>
          </w:tcPr>
          <w:p w:rsidR="00582AB3" w:rsidRPr="009909BD" w:rsidRDefault="00582AB3" w:rsidP="00582AB3">
            <w:pPr>
              <w:spacing w:after="0"/>
              <w:jc w:val="center"/>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1.</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jc w:val="center"/>
              <w:rPr>
                <w:b/>
                <w:bCs/>
                <w:sz w:val="20"/>
                <w:szCs w:val="20"/>
              </w:rPr>
            </w:pPr>
          </w:p>
        </w:tc>
        <w:tc>
          <w:tcPr>
            <w:tcW w:w="1559" w:type="dxa"/>
            <w:vMerge/>
          </w:tcPr>
          <w:p w:rsidR="00582AB3" w:rsidRPr="009909BD" w:rsidRDefault="00582AB3" w:rsidP="00582AB3">
            <w:pPr>
              <w:spacing w:after="0"/>
              <w:jc w:val="center"/>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2.</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rPr>
          <w:trHeight w:val="521"/>
        </w:trPr>
        <w:tc>
          <w:tcPr>
            <w:tcW w:w="703" w:type="dxa"/>
            <w:vMerge/>
            <w:vAlign w:val="center"/>
          </w:tcPr>
          <w:p w:rsidR="00582AB3" w:rsidRPr="009909BD" w:rsidRDefault="00582AB3" w:rsidP="00582AB3">
            <w:pPr>
              <w:spacing w:after="0"/>
              <w:jc w:val="center"/>
              <w:rPr>
                <w:b/>
                <w:bCs/>
                <w:sz w:val="20"/>
                <w:szCs w:val="20"/>
              </w:rPr>
            </w:pPr>
          </w:p>
        </w:tc>
        <w:tc>
          <w:tcPr>
            <w:tcW w:w="1559" w:type="dxa"/>
            <w:vMerge/>
            <w:vAlign w:val="center"/>
          </w:tcPr>
          <w:p w:rsidR="00582AB3" w:rsidRPr="009909BD" w:rsidRDefault="00582AB3" w:rsidP="00582AB3">
            <w:pPr>
              <w:spacing w:after="0"/>
              <w:jc w:val="center"/>
              <w:rPr>
                <w:b/>
                <w:bCs/>
                <w:sz w:val="20"/>
                <w:szCs w:val="20"/>
              </w:rPr>
            </w:pPr>
          </w:p>
        </w:tc>
        <w:tc>
          <w:tcPr>
            <w:tcW w:w="8078" w:type="dxa"/>
            <w:gridSpan w:val="2"/>
            <w:shd w:val="clear" w:color="auto" w:fill="D9D9D9"/>
          </w:tcPr>
          <w:p w:rsidR="00582AB3" w:rsidRPr="009909BD" w:rsidRDefault="00582AB3" w:rsidP="00582AB3">
            <w:pPr>
              <w:spacing w:after="0"/>
              <w:rPr>
                <w:b/>
                <w:bCs/>
                <w:sz w:val="20"/>
                <w:szCs w:val="20"/>
              </w:rPr>
            </w:pPr>
            <w:r w:rsidRPr="009909BD">
              <w:rPr>
                <w:b/>
                <w:bCs/>
                <w:sz w:val="20"/>
                <w:szCs w:val="20"/>
              </w:rPr>
              <w:t xml:space="preserve">2.2 Articles in IDB indexed journals and volumes of scientific events </w:t>
            </w:r>
            <w:r w:rsidRPr="009909BD">
              <w:rPr>
                <w:b/>
                <w:bCs/>
                <w:sz w:val="20"/>
                <w:szCs w:val="20"/>
                <w:vertAlign w:val="superscript"/>
              </w:rPr>
              <w:t>(3)</w:t>
            </w:r>
          </w:p>
        </w:tc>
        <w:tc>
          <w:tcPr>
            <w:tcW w:w="1895" w:type="dxa"/>
            <w:shd w:val="clear" w:color="auto" w:fill="D9D9D9"/>
            <w:vAlign w:val="center"/>
          </w:tcPr>
          <w:p w:rsidR="00582AB3" w:rsidRPr="009909BD" w:rsidRDefault="00582AB3" w:rsidP="00582AB3">
            <w:pPr>
              <w:spacing w:after="0"/>
              <w:jc w:val="center"/>
              <w:rPr>
                <w:b/>
                <w:bCs/>
                <w:sz w:val="20"/>
                <w:szCs w:val="20"/>
              </w:rPr>
            </w:pPr>
            <w:r w:rsidRPr="009909BD">
              <w:rPr>
                <w:bCs/>
                <w:sz w:val="20"/>
                <w:szCs w:val="20"/>
              </w:rPr>
              <w:t>20/  no. of authors</w:t>
            </w:r>
          </w:p>
        </w:tc>
        <w:tc>
          <w:tcPr>
            <w:tcW w:w="1652" w:type="dxa"/>
            <w:shd w:val="clear" w:color="auto" w:fill="D9D9D9"/>
          </w:tcPr>
          <w:p w:rsidR="00582AB3" w:rsidRPr="009909BD" w:rsidRDefault="00582AB3" w:rsidP="00582AB3">
            <w:pPr>
              <w:spacing w:after="0"/>
              <w:jc w:val="center"/>
              <w:rPr>
                <w:b/>
                <w:bCs/>
                <w:sz w:val="20"/>
                <w:szCs w:val="20"/>
              </w:rPr>
            </w:pPr>
          </w:p>
        </w:tc>
      </w:tr>
      <w:tr w:rsidR="00582AB3" w:rsidRPr="009909BD" w:rsidTr="009909BD">
        <w:trPr>
          <w:trHeight w:val="241"/>
        </w:trPr>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8078" w:type="dxa"/>
            <w:gridSpan w:val="2"/>
            <w:vAlign w:val="center"/>
          </w:tcPr>
          <w:p w:rsidR="00582AB3" w:rsidRPr="009909BD" w:rsidRDefault="00582AB3" w:rsidP="00582AB3">
            <w:pPr>
              <w:tabs>
                <w:tab w:val="left" w:pos="4565"/>
              </w:tabs>
              <w:spacing w:after="0"/>
              <w:ind w:left="163" w:hanging="163"/>
              <w:rPr>
                <w:b/>
                <w:sz w:val="20"/>
                <w:szCs w:val="20"/>
              </w:rPr>
            </w:pPr>
            <w:r w:rsidRPr="009909BD">
              <w:rPr>
                <w:b/>
                <w:bCs/>
                <w:sz w:val="20"/>
                <w:szCs w:val="20"/>
              </w:rPr>
              <w:t>2.2.1 Professor/ CS I:  a minimum no of 20 articles</w:t>
            </w:r>
          </w:p>
        </w:tc>
        <w:tc>
          <w:tcPr>
            <w:tcW w:w="1895" w:type="dxa"/>
            <w:vAlign w:val="center"/>
          </w:tcPr>
          <w:p w:rsidR="00582AB3" w:rsidRPr="009909BD" w:rsidRDefault="00582AB3" w:rsidP="00582AB3">
            <w:pPr>
              <w:spacing w:after="0"/>
              <w:jc w:val="center"/>
              <w:rPr>
                <w:b/>
                <w:sz w:val="20"/>
                <w:szCs w:val="20"/>
              </w:rPr>
            </w:pPr>
          </w:p>
        </w:tc>
        <w:tc>
          <w:tcPr>
            <w:tcW w:w="1652" w:type="dxa"/>
          </w:tcPr>
          <w:p w:rsidR="00582AB3" w:rsidRPr="009909BD" w:rsidRDefault="00582AB3" w:rsidP="00582AB3">
            <w:pPr>
              <w:spacing w:after="0"/>
              <w:jc w:val="center"/>
              <w:rPr>
                <w:b/>
                <w:sz w:val="20"/>
                <w:szCs w:val="20"/>
              </w:rPr>
            </w:pPr>
          </w:p>
        </w:tc>
      </w:tr>
      <w:tr w:rsidR="00582AB3" w:rsidRPr="009909BD" w:rsidTr="009909BD">
        <w:trPr>
          <w:trHeight w:val="241"/>
        </w:trPr>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1.</w:t>
            </w:r>
          </w:p>
        </w:tc>
        <w:tc>
          <w:tcPr>
            <w:tcW w:w="7652" w:type="dxa"/>
          </w:tcPr>
          <w:p w:rsidR="00582AB3" w:rsidRPr="009909BD" w:rsidRDefault="00582AB3" w:rsidP="00582AB3">
            <w:pPr>
              <w:tabs>
                <w:tab w:val="left" w:pos="4565"/>
              </w:tabs>
              <w:spacing w:after="0"/>
              <w:ind w:left="163" w:hanging="163"/>
              <w:rPr>
                <w:sz w:val="20"/>
                <w:szCs w:val="20"/>
              </w:rPr>
            </w:pPr>
          </w:p>
        </w:tc>
        <w:tc>
          <w:tcPr>
            <w:tcW w:w="1895" w:type="dxa"/>
            <w:vAlign w:val="center"/>
          </w:tcPr>
          <w:p w:rsidR="00582AB3" w:rsidRPr="009909BD" w:rsidRDefault="00582AB3" w:rsidP="00582AB3">
            <w:pPr>
              <w:spacing w:after="0"/>
              <w:jc w:val="center"/>
              <w:rPr>
                <w:b/>
                <w:sz w:val="20"/>
                <w:szCs w:val="20"/>
              </w:rPr>
            </w:pPr>
          </w:p>
        </w:tc>
        <w:tc>
          <w:tcPr>
            <w:tcW w:w="1652" w:type="dxa"/>
          </w:tcPr>
          <w:p w:rsidR="00582AB3" w:rsidRPr="009909BD" w:rsidRDefault="00582AB3" w:rsidP="00582AB3">
            <w:pPr>
              <w:spacing w:after="0"/>
              <w:jc w:val="center"/>
              <w:rPr>
                <w:b/>
                <w:sz w:val="20"/>
                <w:szCs w:val="20"/>
              </w:rPr>
            </w:pPr>
          </w:p>
        </w:tc>
      </w:tr>
      <w:tr w:rsidR="00582AB3" w:rsidRPr="009909BD" w:rsidTr="009909BD">
        <w:trPr>
          <w:trHeight w:val="233"/>
        </w:trPr>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2.</w:t>
            </w:r>
          </w:p>
        </w:tc>
        <w:tc>
          <w:tcPr>
            <w:tcW w:w="7652" w:type="dxa"/>
          </w:tcPr>
          <w:p w:rsidR="00582AB3" w:rsidRPr="009909BD" w:rsidRDefault="00582AB3" w:rsidP="00582AB3">
            <w:pPr>
              <w:tabs>
                <w:tab w:val="left" w:pos="4565"/>
              </w:tabs>
              <w:spacing w:after="0"/>
              <w:ind w:left="163" w:hanging="163"/>
              <w:rPr>
                <w:sz w:val="20"/>
                <w:szCs w:val="20"/>
              </w:rPr>
            </w:pPr>
          </w:p>
        </w:tc>
        <w:tc>
          <w:tcPr>
            <w:tcW w:w="1895" w:type="dxa"/>
            <w:vAlign w:val="center"/>
          </w:tcPr>
          <w:p w:rsidR="00582AB3" w:rsidRPr="009909BD" w:rsidRDefault="00582AB3" w:rsidP="00582AB3">
            <w:pPr>
              <w:spacing w:after="0"/>
              <w:jc w:val="center"/>
              <w:rPr>
                <w:b/>
                <w:sz w:val="20"/>
                <w:szCs w:val="20"/>
              </w:rPr>
            </w:pPr>
          </w:p>
        </w:tc>
        <w:tc>
          <w:tcPr>
            <w:tcW w:w="1652" w:type="dxa"/>
          </w:tcPr>
          <w:p w:rsidR="00582AB3" w:rsidRPr="009909BD" w:rsidRDefault="00582AB3" w:rsidP="00582AB3">
            <w:pPr>
              <w:spacing w:after="0"/>
              <w:jc w:val="center"/>
              <w:rPr>
                <w:b/>
                <w:sz w:val="20"/>
                <w:szCs w:val="20"/>
              </w:rPr>
            </w:pPr>
          </w:p>
        </w:tc>
      </w:tr>
      <w:tr w:rsidR="00582AB3" w:rsidRPr="009909BD" w:rsidTr="009909BD">
        <w:trPr>
          <w:trHeight w:val="233"/>
        </w:trPr>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8078" w:type="dxa"/>
            <w:gridSpan w:val="2"/>
          </w:tcPr>
          <w:p w:rsidR="00582AB3" w:rsidRPr="009909BD" w:rsidRDefault="00582AB3" w:rsidP="00582AB3">
            <w:pPr>
              <w:spacing w:after="0"/>
              <w:rPr>
                <w:b/>
                <w:bCs/>
                <w:sz w:val="20"/>
                <w:szCs w:val="20"/>
              </w:rPr>
            </w:pPr>
            <w:r w:rsidRPr="009909BD">
              <w:rPr>
                <w:b/>
                <w:bCs/>
                <w:sz w:val="20"/>
                <w:szCs w:val="20"/>
              </w:rPr>
              <w:t>2.2.2 Associate professor/ CS II:  a minimum no of 15 articles</w:t>
            </w:r>
          </w:p>
        </w:tc>
        <w:tc>
          <w:tcPr>
            <w:tcW w:w="1895" w:type="dxa"/>
            <w:vAlign w:val="center"/>
          </w:tcPr>
          <w:p w:rsidR="00582AB3" w:rsidRPr="009909BD" w:rsidRDefault="00582AB3" w:rsidP="00582AB3">
            <w:pPr>
              <w:spacing w:after="0"/>
              <w:jc w:val="center"/>
              <w:rPr>
                <w:b/>
                <w:sz w:val="20"/>
                <w:szCs w:val="20"/>
              </w:rPr>
            </w:pPr>
          </w:p>
        </w:tc>
        <w:tc>
          <w:tcPr>
            <w:tcW w:w="1652" w:type="dxa"/>
          </w:tcPr>
          <w:p w:rsidR="00582AB3" w:rsidRPr="009909BD" w:rsidRDefault="00582AB3" w:rsidP="00582AB3">
            <w:pPr>
              <w:spacing w:after="0"/>
              <w:jc w:val="center"/>
              <w:rPr>
                <w:b/>
                <w:sz w:val="20"/>
                <w:szCs w:val="20"/>
              </w:rPr>
            </w:pPr>
          </w:p>
        </w:tc>
      </w:tr>
      <w:tr w:rsidR="00582AB3" w:rsidRPr="009909BD" w:rsidTr="009909BD">
        <w:trPr>
          <w:trHeight w:val="233"/>
        </w:trPr>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1.</w:t>
            </w:r>
          </w:p>
        </w:tc>
        <w:tc>
          <w:tcPr>
            <w:tcW w:w="7652" w:type="dxa"/>
          </w:tcPr>
          <w:p w:rsidR="00582AB3" w:rsidRPr="009909BD" w:rsidRDefault="00582AB3" w:rsidP="00582AB3">
            <w:pPr>
              <w:tabs>
                <w:tab w:val="left" w:pos="4565"/>
              </w:tabs>
              <w:spacing w:after="0"/>
              <w:ind w:left="163" w:hanging="163"/>
              <w:rPr>
                <w:sz w:val="20"/>
                <w:szCs w:val="20"/>
              </w:rPr>
            </w:pPr>
          </w:p>
        </w:tc>
        <w:tc>
          <w:tcPr>
            <w:tcW w:w="1895" w:type="dxa"/>
            <w:vAlign w:val="center"/>
          </w:tcPr>
          <w:p w:rsidR="00582AB3" w:rsidRPr="009909BD" w:rsidRDefault="00582AB3" w:rsidP="00582AB3">
            <w:pPr>
              <w:spacing w:after="0"/>
              <w:jc w:val="center"/>
              <w:rPr>
                <w:b/>
                <w:sz w:val="20"/>
                <w:szCs w:val="20"/>
              </w:rPr>
            </w:pPr>
          </w:p>
        </w:tc>
        <w:tc>
          <w:tcPr>
            <w:tcW w:w="1652" w:type="dxa"/>
          </w:tcPr>
          <w:p w:rsidR="00582AB3" w:rsidRPr="009909BD" w:rsidRDefault="00582AB3" w:rsidP="00582AB3">
            <w:pPr>
              <w:spacing w:after="0"/>
              <w:jc w:val="center"/>
              <w:rPr>
                <w:b/>
                <w:sz w:val="20"/>
                <w:szCs w:val="20"/>
              </w:rPr>
            </w:pPr>
          </w:p>
        </w:tc>
      </w:tr>
      <w:tr w:rsidR="00582AB3" w:rsidRPr="009909BD" w:rsidTr="009909BD">
        <w:trPr>
          <w:trHeight w:val="233"/>
        </w:trPr>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2.</w:t>
            </w:r>
          </w:p>
        </w:tc>
        <w:tc>
          <w:tcPr>
            <w:tcW w:w="7652" w:type="dxa"/>
          </w:tcPr>
          <w:p w:rsidR="00582AB3" w:rsidRPr="009909BD" w:rsidRDefault="00582AB3" w:rsidP="00582AB3">
            <w:pPr>
              <w:tabs>
                <w:tab w:val="left" w:pos="4565"/>
              </w:tabs>
              <w:spacing w:after="0"/>
              <w:ind w:left="163" w:hanging="163"/>
              <w:rPr>
                <w:sz w:val="20"/>
                <w:szCs w:val="20"/>
              </w:rPr>
            </w:pPr>
          </w:p>
        </w:tc>
        <w:tc>
          <w:tcPr>
            <w:tcW w:w="1895" w:type="dxa"/>
            <w:vAlign w:val="center"/>
          </w:tcPr>
          <w:p w:rsidR="00582AB3" w:rsidRPr="009909BD" w:rsidRDefault="00582AB3" w:rsidP="00582AB3">
            <w:pPr>
              <w:spacing w:after="0"/>
              <w:jc w:val="center"/>
              <w:rPr>
                <w:b/>
                <w:sz w:val="20"/>
                <w:szCs w:val="20"/>
              </w:rPr>
            </w:pPr>
          </w:p>
        </w:tc>
        <w:tc>
          <w:tcPr>
            <w:tcW w:w="1652" w:type="dxa"/>
          </w:tcPr>
          <w:p w:rsidR="00582AB3" w:rsidRPr="009909BD" w:rsidRDefault="00582AB3" w:rsidP="00582AB3">
            <w:pPr>
              <w:spacing w:after="0"/>
              <w:jc w:val="center"/>
              <w:rPr>
                <w:b/>
                <w:sz w:val="20"/>
                <w:szCs w:val="20"/>
              </w:rPr>
            </w:pPr>
          </w:p>
        </w:tc>
      </w:tr>
      <w:tr w:rsidR="00582AB3" w:rsidRPr="009909BD" w:rsidTr="009909BD">
        <w:trPr>
          <w:trHeight w:val="233"/>
        </w:trPr>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8078" w:type="dxa"/>
            <w:gridSpan w:val="2"/>
          </w:tcPr>
          <w:p w:rsidR="00582AB3" w:rsidRPr="009909BD" w:rsidRDefault="00582AB3" w:rsidP="00582AB3">
            <w:pPr>
              <w:spacing w:after="0"/>
              <w:rPr>
                <w:b/>
                <w:bCs/>
                <w:sz w:val="20"/>
                <w:szCs w:val="20"/>
              </w:rPr>
            </w:pPr>
            <w:r w:rsidRPr="009909BD">
              <w:rPr>
                <w:b/>
                <w:bCs/>
                <w:sz w:val="20"/>
                <w:szCs w:val="20"/>
              </w:rPr>
              <w:t xml:space="preserve">2.3 Patents indexed in other databases </w:t>
            </w:r>
          </w:p>
        </w:tc>
        <w:tc>
          <w:tcPr>
            <w:tcW w:w="1895" w:type="dxa"/>
            <w:vAlign w:val="center"/>
          </w:tcPr>
          <w:p w:rsidR="00582AB3" w:rsidRPr="009909BD" w:rsidRDefault="00582AB3" w:rsidP="00582AB3">
            <w:pPr>
              <w:spacing w:after="0"/>
              <w:jc w:val="center"/>
              <w:rPr>
                <w:b/>
                <w:sz w:val="20"/>
                <w:szCs w:val="20"/>
              </w:rPr>
            </w:pPr>
          </w:p>
        </w:tc>
        <w:tc>
          <w:tcPr>
            <w:tcW w:w="1652" w:type="dxa"/>
          </w:tcPr>
          <w:p w:rsidR="00582AB3" w:rsidRPr="009909BD" w:rsidRDefault="00582AB3" w:rsidP="00582AB3">
            <w:pPr>
              <w:spacing w:after="0"/>
              <w:jc w:val="center"/>
              <w:rPr>
                <w:b/>
                <w:sz w:val="20"/>
                <w:szCs w:val="20"/>
              </w:rPr>
            </w:pPr>
          </w:p>
        </w:tc>
      </w:tr>
      <w:tr w:rsidR="00582AB3" w:rsidRPr="009909BD" w:rsidTr="009909BD">
        <w:trPr>
          <w:trHeight w:val="233"/>
        </w:trPr>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8078" w:type="dxa"/>
            <w:gridSpan w:val="2"/>
            <w:shd w:val="clear" w:color="auto" w:fill="D9D9D9"/>
            <w:vAlign w:val="center"/>
          </w:tcPr>
          <w:p w:rsidR="00582AB3" w:rsidRPr="009909BD" w:rsidRDefault="00582AB3" w:rsidP="00582AB3">
            <w:pPr>
              <w:tabs>
                <w:tab w:val="left" w:pos="4565"/>
              </w:tabs>
              <w:spacing w:after="0"/>
              <w:ind w:left="163" w:hanging="163"/>
              <w:rPr>
                <w:sz w:val="20"/>
                <w:szCs w:val="20"/>
              </w:rPr>
            </w:pPr>
            <w:r w:rsidRPr="009909BD">
              <w:rPr>
                <w:b/>
                <w:bCs/>
                <w:sz w:val="20"/>
                <w:szCs w:val="20"/>
              </w:rPr>
              <w:t>2.3.1 International</w:t>
            </w:r>
          </w:p>
        </w:tc>
        <w:tc>
          <w:tcPr>
            <w:tcW w:w="1895" w:type="dxa"/>
            <w:shd w:val="clear" w:color="auto" w:fill="D9D9D9"/>
            <w:vAlign w:val="center"/>
          </w:tcPr>
          <w:p w:rsidR="00582AB3" w:rsidRPr="009909BD" w:rsidRDefault="00582AB3" w:rsidP="00582AB3">
            <w:pPr>
              <w:spacing w:after="0"/>
              <w:jc w:val="center"/>
              <w:rPr>
                <w:b/>
                <w:sz w:val="20"/>
                <w:szCs w:val="20"/>
              </w:rPr>
            </w:pPr>
            <w:r w:rsidRPr="009909BD">
              <w:rPr>
                <w:bCs/>
                <w:sz w:val="20"/>
                <w:szCs w:val="20"/>
              </w:rPr>
              <w:t>25/  no. of authors</w:t>
            </w:r>
          </w:p>
        </w:tc>
        <w:tc>
          <w:tcPr>
            <w:tcW w:w="1652" w:type="dxa"/>
            <w:shd w:val="clear" w:color="auto" w:fill="D9D9D9"/>
          </w:tcPr>
          <w:p w:rsidR="00582AB3" w:rsidRPr="009909BD" w:rsidRDefault="00582AB3" w:rsidP="00582AB3">
            <w:pPr>
              <w:spacing w:after="0"/>
              <w:jc w:val="center"/>
              <w:rPr>
                <w:b/>
                <w:sz w:val="20"/>
                <w:szCs w:val="20"/>
              </w:rPr>
            </w:pPr>
          </w:p>
        </w:tc>
      </w:tr>
      <w:tr w:rsidR="00582AB3" w:rsidRPr="009909BD" w:rsidTr="009909BD">
        <w:trPr>
          <w:trHeight w:val="233"/>
        </w:trPr>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1.</w:t>
            </w:r>
          </w:p>
        </w:tc>
        <w:tc>
          <w:tcPr>
            <w:tcW w:w="7652" w:type="dxa"/>
          </w:tcPr>
          <w:p w:rsidR="00582AB3" w:rsidRPr="009909BD" w:rsidRDefault="00582AB3" w:rsidP="00582AB3">
            <w:pPr>
              <w:tabs>
                <w:tab w:val="left" w:pos="4565"/>
              </w:tabs>
              <w:spacing w:after="0"/>
              <w:ind w:left="163" w:hanging="163"/>
              <w:rPr>
                <w:sz w:val="20"/>
                <w:szCs w:val="20"/>
              </w:rPr>
            </w:pPr>
          </w:p>
        </w:tc>
        <w:tc>
          <w:tcPr>
            <w:tcW w:w="1895" w:type="dxa"/>
            <w:vAlign w:val="center"/>
          </w:tcPr>
          <w:p w:rsidR="00582AB3" w:rsidRPr="009909BD" w:rsidRDefault="00582AB3" w:rsidP="00582AB3">
            <w:pPr>
              <w:spacing w:after="0"/>
              <w:jc w:val="center"/>
              <w:rPr>
                <w:b/>
                <w:sz w:val="20"/>
                <w:szCs w:val="20"/>
              </w:rPr>
            </w:pPr>
          </w:p>
        </w:tc>
        <w:tc>
          <w:tcPr>
            <w:tcW w:w="1652" w:type="dxa"/>
          </w:tcPr>
          <w:p w:rsidR="00582AB3" w:rsidRPr="009909BD" w:rsidRDefault="00582AB3" w:rsidP="00582AB3">
            <w:pPr>
              <w:spacing w:after="0"/>
              <w:jc w:val="center"/>
              <w:rPr>
                <w:b/>
                <w:sz w:val="20"/>
                <w:szCs w:val="20"/>
              </w:rPr>
            </w:pPr>
          </w:p>
        </w:tc>
      </w:tr>
      <w:tr w:rsidR="00582AB3" w:rsidRPr="009909BD" w:rsidTr="009909BD">
        <w:trPr>
          <w:trHeight w:val="233"/>
        </w:trPr>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2.</w:t>
            </w:r>
          </w:p>
        </w:tc>
        <w:tc>
          <w:tcPr>
            <w:tcW w:w="7652" w:type="dxa"/>
          </w:tcPr>
          <w:p w:rsidR="00582AB3" w:rsidRPr="009909BD" w:rsidRDefault="00582AB3" w:rsidP="00582AB3">
            <w:pPr>
              <w:tabs>
                <w:tab w:val="left" w:pos="4565"/>
              </w:tabs>
              <w:spacing w:after="0"/>
              <w:ind w:left="163" w:hanging="163"/>
              <w:rPr>
                <w:sz w:val="20"/>
                <w:szCs w:val="20"/>
              </w:rPr>
            </w:pPr>
          </w:p>
        </w:tc>
        <w:tc>
          <w:tcPr>
            <w:tcW w:w="1895" w:type="dxa"/>
            <w:vAlign w:val="center"/>
          </w:tcPr>
          <w:p w:rsidR="00582AB3" w:rsidRPr="009909BD" w:rsidRDefault="00582AB3" w:rsidP="00582AB3">
            <w:pPr>
              <w:spacing w:after="0"/>
              <w:jc w:val="center"/>
              <w:rPr>
                <w:b/>
                <w:sz w:val="20"/>
                <w:szCs w:val="20"/>
              </w:rPr>
            </w:pPr>
          </w:p>
        </w:tc>
        <w:tc>
          <w:tcPr>
            <w:tcW w:w="1652" w:type="dxa"/>
          </w:tcPr>
          <w:p w:rsidR="00582AB3" w:rsidRPr="009909BD" w:rsidRDefault="00582AB3" w:rsidP="00582AB3">
            <w:pPr>
              <w:spacing w:after="0"/>
              <w:jc w:val="center"/>
              <w:rPr>
                <w:b/>
                <w:sz w:val="20"/>
                <w:szCs w:val="20"/>
              </w:rPr>
            </w:pPr>
          </w:p>
        </w:tc>
      </w:tr>
      <w:tr w:rsidR="00582AB3" w:rsidRPr="009909BD" w:rsidTr="009909BD">
        <w:trPr>
          <w:trHeight w:val="233"/>
        </w:trPr>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8078" w:type="dxa"/>
            <w:gridSpan w:val="2"/>
            <w:shd w:val="clear" w:color="auto" w:fill="D9D9D9"/>
            <w:vAlign w:val="center"/>
          </w:tcPr>
          <w:p w:rsidR="00582AB3" w:rsidRPr="009909BD" w:rsidRDefault="00582AB3" w:rsidP="00582AB3">
            <w:pPr>
              <w:tabs>
                <w:tab w:val="left" w:pos="4565"/>
              </w:tabs>
              <w:spacing w:after="0"/>
              <w:ind w:left="163" w:hanging="163"/>
              <w:rPr>
                <w:sz w:val="20"/>
                <w:szCs w:val="20"/>
              </w:rPr>
            </w:pPr>
            <w:r w:rsidRPr="009909BD">
              <w:rPr>
                <w:b/>
                <w:bCs/>
                <w:sz w:val="20"/>
                <w:szCs w:val="20"/>
              </w:rPr>
              <w:t>2.3.2 National</w:t>
            </w:r>
          </w:p>
        </w:tc>
        <w:tc>
          <w:tcPr>
            <w:tcW w:w="1895" w:type="dxa"/>
            <w:shd w:val="clear" w:color="auto" w:fill="D9D9D9"/>
            <w:vAlign w:val="center"/>
          </w:tcPr>
          <w:p w:rsidR="00582AB3" w:rsidRPr="009909BD" w:rsidRDefault="00582AB3" w:rsidP="00582AB3">
            <w:pPr>
              <w:spacing w:after="0"/>
              <w:jc w:val="center"/>
              <w:rPr>
                <w:b/>
                <w:sz w:val="20"/>
                <w:szCs w:val="20"/>
              </w:rPr>
            </w:pPr>
            <w:r w:rsidRPr="009909BD">
              <w:rPr>
                <w:bCs/>
                <w:sz w:val="20"/>
                <w:szCs w:val="20"/>
              </w:rPr>
              <w:t>15/  no. of authors</w:t>
            </w:r>
          </w:p>
        </w:tc>
        <w:tc>
          <w:tcPr>
            <w:tcW w:w="1652" w:type="dxa"/>
            <w:shd w:val="clear" w:color="auto" w:fill="D9D9D9"/>
          </w:tcPr>
          <w:p w:rsidR="00582AB3" w:rsidRPr="009909BD" w:rsidRDefault="00582AB3" w:rsidP="00582AB3">
            <w:pPr>
              <w:spacing w:after="0"/>
              <w:jc w:val="center"/>
              <w:rPr>
                <w:b/>
                <w:sz w:val="20"/>
                <w:szCs w:val="20"/>
              </w:rPr>
            </w:pPr>
          </w:p>
        </w:tc>
      </w:tr>
      <w:tr w:rsidR="00582AB3" w:rsidRPr="009909BD" w:rsidTr="009909BD">
        <w:trPr>
          <w:trHeight w:val="233"/>
        </w:trPr>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1.</w:t>
            </w:r>
          </w:p>
        </w:tc>
        <w:tc>
          <w:tcPr>
            <w:tcW w:w="7652" w:type="dxa"/>
          </w:tcPr>
          <w:p w:rsidR="00582AB3" w:rsidRPr="009909BD" w:rsidRDefault="00582AB3" w:rsidP="00582AB3">
            <w:pPr>
              <w:tabs>
                <w:tab w:val="left" w:pos="4565"/>
              </w:tabs>
              <w:spacing w:after="0"/>
              <w:ind w:left="163" w:hanging="163"/>
              <w:rPr>
                <w:sz w:val="20"/>
                <w:szCs w:val="20"/>
              </w:rPr>
            </w:pPr>
          </w:p>
        </w:tc>
        <w:tc>
          <w:tcPr>
            <w:tcW w:w="1895" w:type="dxa"/>
            <w:vAlign w:val="center"/>
          </w:tcPr>
          <w:p w:rsidR="00582AB3" w:rsidRPr="009909BD" w:rsidRDefault="00582AB3" w:rsidP="00582AB3">
            <w:pPr>
              <w:spacing w:after="0"/>
              <w:jc w:val="center"/>
              <w:rPr>
                <w:b/>
                <w:sz w:val="20"/>
                <w:szCs w:val="20"/>
              </w:rPr>
            </w:pPr>
          </w:p>
        </w:tc>
        <w:tc>
          <w:tcPr>
            <w:tcW w:w="1652" w:type="dxa"/>
          </w:tcPr>
          <w:p w:rsidR="00582AB3" w:rsidRPr="009909BD" w:rsidRDefault="00582AB3" w:rsidP="00582AB3">
            <w:pPr>
              <w:spacing w:after="0"/>
              <w:jc w:val="center"/>
              <w:rPr>
                <w:b/>
                <w:sz w:val="20"/>
                <w:szCs w:val="20"/>
              </w:rPr>
            </w:pPr>
          </w:p>
        </w:tc>
      </w:tr>
      <w:tr w:rsidR="00582AB3" w:rsidRPr="009909BD" w:rsidTr="009909BD">
        <w:trPr>
          <w:trHeight w:val="233"/>
        </w:trPr>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2.</w:t>
            </w:r>
          </w:p>
        </w:tc>
        <w:tc>
          <w:tcPr>
            <w:tcW w:w="7652" w:type="dxa"/>
          </w:tcPr>
          <w:p w:rsidR="00582AB3" w:rsidRPr="009909BD" w:rsidRDefault="00582AB3" w:rsidP="00582AB3">
            <w:pPr>
              <w:tabs>
                <w:tab w:val="left" w:pos="4565"/>
              </w:tabs>
              <w:spacing w:after="0"/>
              <w:ind w:left="163" w:hanging="163"/>
              <w:rPr>
                <w:sz w:val="20"/>
                <w:szCs w:val="20"/>
              </w:rPr>
            </w:pPr>
          </w:p>
        </w:tc>
        <w:tc>
          <w:tcPr>
            <w:tcW w:w="1895" w:type="dxa"/>
            <w:vAlign w:val="center"/>
          </w:tcPr>
          <w:p w:rsidR="00582AB3" w:rsidRPr="009909BD" w:rsidRDefault="00582AB3" w:rsidP="00582AB3">
            <w:pPr>
              <w:spacing w:after="0"/>
              <w:jc w:val="center"/>
              <w:rPr>
                <w:b/>
                <w:sz w:val="20"/>
                <w:szCs w:val="20"/>
              </w:rPr>
            </w:pPr>
          </w:p>
        </w:tc>
        <w:tc>
          <w:tcPr>
            <w:tcW w:w="1652" w:type="dxa"/>
          </w:tcPr>
          <w:p w:rsidR="00582AB3" w:rsidRPr="009909BD" w:rsidRDefault="00582AB3" w:rsidP="00582AB3">
            <w:pPr>
              <w:spacing w:after="0"/>
              <w:jc w:val="center"/>
              <w:rPr>
                <w:b/>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8078" w:type="dxa"/>
            <w:gridSpan w:val="2"/>
            <w:vAlign w:val="center"/>
          </w:tcPr>
          <w:p w:rsidR="00582AB3" w:rsidRPr="009909BD" w:rsidRDefault="00582AB3" w:rsidP="00582AB3">
            <w:pPr>
              <w:spacing w:after="0"/>
              <w:ind w:left="30" w:hanging="30"/>
              <w:rPr>
                <w:b/>
                <w:bCs/>
                <w:sz w:val="20"/>
                <w:szCs w:val="20"/>
              </w:rPr>
            </w:pPr>
            <w:r w:rsidRPr="009909BD">
              <w:rPr>
                <w:b/>
                <w:bCs/>
                <w:sz w:val="20"/>
                <w:szCs w:val="20"/>
              </w:rPr>
              <w:t>2.4 Grants/ projects won in a national/international competition</w:t>
            </w: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8078" w:type="dxa"/>
            <w:gridSpan w:val="2"/>
            <w:vAlign w:val="center"/>
          </w:tcPr>
          <w:p w:rsidR="00582AB3" w:rsidRPr="009909BD" w:rsidRDefault="00582AB3" w:rsidP="00582AB3">
            <w:pPr>
              <w:spacing w:after="0"/>
              <w:ind w:left="163" w:hanging="163"/>
              <w:rPr>
                <w:b/>
                <w:bCs/>
                <w:sz w:val="20"/>
                <w:szCs w:val="20"/>
              </w:rPr>
            </w:pPr>
            <w:r w:rsidRPr="009909BD">
              <w:rPr>
                <w:b/>
                <w:bCs/>
                <w:sz w:val="20"/>
                <w:szCs w:val="20"/>
              </w:rPr>
              <w:t xml:space="preserve">2.4.1 Project manager/ partner - Minimum 2 for Professor/ CS I;  Minimum 1 for Associate professor/ CS II;  </w:t>
            </w: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8078" w:type="dxa"/>
            <w:gridSpan w:val="2"/>
            <w:shd w:val="clear" w:color="auto" w:fill="D9D9D9"/>
            <w:vAlign w:val="center"/>
          </w:tcPr>
          <w:p w:rsidR="00582AB3" w:rsidRPr="009909BD" w:rsidRDefault="00582AB3" w:rsidP="00582AB3">
            <w:pPr>
              <w:spacing w:after="0"/>
              <w:ind w:left="163" w:hanging="163"/>
              <w:rPr>
                <w:bCs/>
                <w:sz w:val="20"/>
                <w:szCs w:val="20"/>
              </w:rPr>
            </w:pPr>
            <w:r w:rsidRPr="009909BD">
              <w:rPr>
                <w:b/>
                <w:bCs/>
                <w:sz w:val="20"/>
                <w:szCs w:val="20"/>
              </w:rPr>
              <w:t>2.4.1.1. International</w:t>
            </w:r>
          </w:p>
        </w:tc>
        <w:tc>
          <w:tcPr>
            <w:tcW w:w="1895" w:type="dxa"/>
            <w:shd w:val="clear" w:color="auto" w:fill="D9D9D9"/>
          </w:tcPr>
          <w:p w:rsidR="00582AB3" w:rsidRPr="009909BD" w:rsidRDefault="00582AB3" w:rsidP="00582AB3">
            <w:pPr>
              <w:spacing w:after="0"/>
              <w:jc w:val="center"/>
              <w:rPr>
                <w:bCs/>
                <w:sz w:val="20"/>
                <w:szCs w:val="20"/>
              </w:rPr>
            </w:pPr>
            <w:r w:rsidRPr="009909BD">
              <w:rPr>
                <w:bCs/>
                <w:sz w:val="20"/>
                <w:szCs w:val="20"/>
              </w:rPr>
              <w:t>20 * years process</w:t>
            </w:r>
          </w:p>
        </w:tc>
        <w:tc>
          <w:tcPr>
            <w:tcW w:w="1652" w:type="dxa"/>
            <w:shd w:val="clear" w:color="auto" w:fill="D9D9D9"/>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1.</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2.</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8078" w:type="dxa"/>
            <w:gridSpan w:val="2"/>
            <w:shd w:val="clear" w:color="auto" w:fill="D9D9D9"/>
            <w:vAlign w:val="center"/>
          </w:tcPr>
          <w:p w:rsidR="00582AB3" w:rsidRPr="009909BD" w:rsidRDefault="00582AB3" w:rsidP="00582AB3">
            <w:pPr>
              <w:spacing w:after="0"/>
              <w:ind w:left="163" w:hanging="163"/>
              <w:rPr>
                <w:bCs/>
                <w:sz w:val="20"/>
                <w:szCs w:val="20"/>
              </w:rPr>
            </w:pPr>
            <w:r w:rsidRPr="009909BD">
              <w:rPr>
                <w:b/>
                <w:bCs/>
                <w:sz w:val="20"/>
                <w:szCs w:val="20"/>
              </w:rPr>
              <w:t>2.4.1.2. National</w:t>
            </w:r>
          </w:p>
        </w:tc>
        <w:tc>
          <w:tcPr>
            <w:tcW w:w="1895" w:type="dxa"/>
            <w:shd w:val="clear" w:color="auto" w:fill="D9D9D9"/>
          </w:tcPr>
          <w:p w:rsidR="00582AB3" w:rsidRPr="009909BD" w:rsidRDefault="00582AB3" w:rsidP="00582AB3">
            <w:pPr>
              <w:spacing w:after="0"/>
              <w:jc w:val="center"/>
              <w:rPr>
                <w:bCs/>
                <w:sz w:val="20"/>
                <w:szCs w:val="20"/>
              </w:rPr>
            </w:pPr>
            <w:r w:rsidRPr="009909BD">
              <w:rPr>
                <w:bCs/>
                <w:sz w:val="20"/>
                <w:szCs w:val="20"/>
              </w:rPr>
              <w:t>10 *  years process</w:t>
            </w:r>
          </w:p>
        </w:tc>
        <w:tc>
          <w:tcPr>
            <w:tcW w:w="1652" w:type="dxa"/>
            <w:shd w:val="clear" w:color="auto" w:fill="D9D9D9"/>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1.</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2.</w:t>
            </w:r>
          </w:p>
        </w:tc>
        <w:tc>
          <w:tcPr>
            <w:tcW w:w="7652" w:type="dxa"/>
          </w:tcPr>
          <w:p w:rsidR="00582AB3" w:rsidRPr="009909BD" w:rsidRDefault="00582AB3" w:rsidP="00582AB3">
            <w:pPr>
              <w:spacing w:after="0"/>
              <w:ind w:firstLine="163"/>
              <w:rPr>
                <w:bCs/>
                <w:sz w:val="20"/>
                <w:szCs w:val="20"/>
              </w:rPr>
            </w:pP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8078" w:type="dxa"/>
            <w:gridSpan w:val="2"/>
            <w:vAlign w:val="center"/>
          </w:tcPr>
          <w:p w:rsidR="00582AB3" w:rsidRPr="009909BD" w:rsidRDefault="00582AB3" w:rsidP="00582AB3">
            <w:pPr>
              <w:spacing w:after="0"/>
              <w:rPr>
                <w:bCs/>
                <w:sz w:val="20"/>
                <w:szCs w:val="20"/>
              </w:rPr>
            </w:pPr>
            <w:r w:rsidRPr="009909BD">
              <w:rPr>
                <w:b/>
                <w:bCs/>
                <w:sz w:val="20"/>
                <w:szCs w:val="20"/>
              </w:rPr>
              <w:t>Member of a team</w:t>
            </w: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8078" w:type="dxa"/>
            <w:gridSpan w:val="2"/>
            <w:shd w:val="clear" w:color="auto" w:fill="D9D9D9"/>
            <w:vAlign w:val="center"/>
          </w:tcPr>
          <w:p w:rsidR="00582AB3" w:rsidRPr="009909BD" w:rsidRDefault="00582AB3" w:rsidP="00582AB3">
            <w:pPr>
              <w:spacing w:after="0"/>
              <w:ind w:firstLine="30"/>
              <w:rPr>
                <w:bCs/>
                <w:sz w:val="20"/>
                <w:szCs w:val="20"/>
              </w:rPr>
            </w:pPr>
            <w:r w:rsidRPr="009909BD">
              <w:rPr>
                <w:b/>
                <w:bCs/>
                <w:sz w:val="20"/>
                <w:szCs w:val="20"/>
              </w:rPr>
              <w:t>2.4.2.1. International</w:t>
            </w:r>
          </w:p>
        </w:tc>
        <w:tc>
          <w:tcPr>
            <w:tcW w:w="1895" w:type="dxa"/>
            <w:shd w:val="clear" w:color="auto" w:fill="D9D9D9"/>
          </w:tcPr>
          <w:p w:rsidR="00582AB3" w:rsidRPr="009909BD" w:rsidRDefault="00582AB3" w:rsidP="00582AB3">
            <w:pPr>
              <w:spacing w:after="0"/>
              <w:jc w:val="center"/>
              <w:rPr>
                <w:bCs/>
                <w:sz w:val="20"/>
                <w:szCs w:val="20"/>
              </w:rPr>
            </w:pPr>
            <w:r w:rsidRPr="009909BD">
              <w:rPr>
                <w:bCs/>
                <w:sz w:val="20"/>
                <w:szCs w:val="20"/>
              </w:rPr>
              <w:t>4 *  years process</w:t>
            </w:r>
          </w:p>
        </w:tc>
        <w:tc>
          <w:tcPr>
            <w:tcW w:w="1652" w:type="dxa"/>
            <w:shd w:val="clear" w:color="auto" w:fill="D9D9D9"/>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1.</w:t>
            </w:r>
          </w:p>
        </w:tc>
        <w:tc>
          <w:tcPr>
            <w:tcW w:w="7652" w:type="dxa"/>
          </w:tcPr>
          <w:p w:rsidR="00582AB3" w:rsidRPr="009909BD" w:rsidRDefault="00582AB3" w:rsidP="00582AB3">
            <w:pPr>
              <w:spacing w:after="0"/>
              <w:ind w:firstLine="163"/>
              <w:rPr>
                <w:bCs/>
                <w:sz w:val="20"/>
                <w:szCs w:val="20"/>
              </w:rPr>
            </w:pP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2.</w:t>
            </w:r>
          </w:p>
        </w:tc>
        <w:tc>
          <w:tcPr>
            <w:tcW w:w="7652" w:type="dxa"/>
          </w:tcPr>
          <w:p w:rsidR="00582AB3" w:rsidRPr="009909BD" w:rsidRDefault="00582AB3" w:rsidP="00582AB3">
            <w:pPr>
              <w:spacing w:after="0"/>
              <w:ind w:firstLine="163"/>
              <w:rPr>
                <w:bCs/>
                <w:sz w:val="20"/>
                <w:szCs w:val="20"/>
              </w:rPr>
            </w:pP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rPr>
          <w:trHeight w:val="409"/>
        </w:trPr>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8078" w:type="dxa"/>
            <w:gridSpan w:val="2"/>
            <w:shd w:val="clear" w:color="auto" w:fill="D9D9D9"/>
            <w:vAlign w:val="center"/>
          </w:tcPr>
          <w:p w:rsidR="00582AB3" w:rsidRPr="009909BD" w:rsidRDefault="00582AB3" w:rsidP="00582AB3">
            <w:pPr>
              <w:spacing w:after="0"/>
              <w:ind w:firstLine="30"/>
              <w:rPr>
                <w:bCs/>
                <w:sz w:val="20"/>
                <w:szCs w:val="20"/>
              </w:rPr>
            </w:pPr>
            <w:r w:rsidRPr="009909BD">
              <w:rPr>
                <w:b/>
                <w:bCs/>
                <w:sz w:val="20"/>
                <w:szCs w:val="20"/>
              </w:rPr>
              <w:t>2.4.2.2. National</w:t>
            </w:r>
          </w:p>
        </w:tc>
        <w:tc>
          <w:tcPr>
            <w:tcW w:w="1895" w:type="dxa"/>
            <w:shd w:val="clear" w:color="auto" w:fill="D9D9D9"/>
          </w:tcPr>
          <w:p w:rsidR="00582AB3" w:rsidRPr="009909BD" w:rsidRDefault="00582AB3" w:rsidP="00582AB3">
            <w:pPr>
              <w:spacing w:after="0"/>
              <w:jc w:val="center"/>
              <w:rPr>
                <w:bCs/>
                <w:sz w:val="20"/>
                <w:szCs w:val="20"/>
              </w:rPr>
            </w:pPr>
            <w:r w:rsidRPr="009909BD">
              <w:rPr>
                <w:bCs/>
                <w:sz w:val="20"/>
                <w:szCs w:val="20"/>
              </w:rPr>
              <w:t>2 *  years process</w:t>
            </w:r>
          </w:p>
        </w:tc>
        <w:tc>
          <w:tcPr>
            <w:tcW w:w="1652" w:type="dxa"/>
            <w:shd w:val="clear" w:color="auto" w:fill="D9D9D9"/>
          </w:tcPr>
          <w:p w:rsidR="00582AB3" w:rsidRPr="009909BD" w:rsidRDefault="00582AB3" w:rsidP="00582AB3">
            <w:pPr>
              <w:spacing w:after="0"/>
              <w:jc w:val="center"/>
              <w:rPr>
                <w:b/>
                <w:bCs/>
                <w:sz w:val="20"/>
                <w:szCs w:val="20"/>
              </w:rPr>
            </w:pPr>
          </w:p>
        </w:tc>
      </w:tr>
      <w:tr w:rsidR="00582AB3" w:rsidRPr="009909BD" w:rsidTr="009909BD">
        <w:trPr>
          <w:trHeight w:val="118"/>
        </w:trPr>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1.</w:t>
            </w:r>
          </w:p>
        </w:tc>
        <w:tc>
          <w:tcPr>
            <w:tcW w:w="7652" w:type="dxa"/>
          </w:tcPr>
          <w:p w:rsidR="00582AB3" w:rsidRPr="009909BD" w:rsidRDefault="00582AB3" w:rsidP="00582AB3">
            <w:pPr>
              <w:spacing w:after="0"/>
              <w:rPr>
                <w:bCs/>
                <w:sz w:val="20"/>
                <w:szCs w:val="20"/>
              </w:rPr>
            </w:pP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rPr>
          <w:trHeight w:val="238"/>
        </w:trPr>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2.</w:t>
            </w:r>
          </w:p>
        </w:tc>
        <w:tc>
          <w:tcPr>
            <w:tcW w:w="7652" w:type="dxa"/>
          </w:tcPr>
          <w:p w:rsidR="00582AB3" w:rsidRPr="009909BD" w:rsidRDefault="00582AB3" w:rsidP="00582AB3">
            <w:pPr>
              <w:spacing w:after="0"/>
              <w:rPr>
                <w:bCs/>
                <w:sz w:val="20"/>
                <w:szCs w:val="20"/>
              </w:rPr>
            </w:pP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rPr>
          <w:trHeight w:val="238"/>
        </w:trPr>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8078" w:type="dxa"/>
            <w:gridSpan w:val="2"/>
            <w:vAlign w:val="center"/>
          </w:tcPr>
          <w:p w:rsidR="00582AB3" w:rsidRPr="009909BD" w:rsidRDefault="00582AB3" w:rsidP="00582AB3">
            <w:pPr>
              <w:spacing w:after="0"/>
              <w:rPr>
                <w:b/>
                <w:bCs/>
                <w:sz w:val="20"/>
                <w:szCs w:val="20"/>
              </w:rPr>
            </w:pPr>
            <w:r w:rsidRPr="009909BD">
              <w:rPr>
                <w:b/>
                <w:bCs/>
                <w:sz w:val="20"/>
                <w:szCs w:val="20"/>
              </w:rPr>
              <w:t>2.5 Research/consultancy contracts (equivalent amount of at least EUR 2000)</w:t>
            </w: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rPr>
          <w:trHeight w:val="238"/>
        </w:trPr>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8078" w:type="dxa"/>
            <w:gridSpan w:val="2"/>
            <w:shd w:val="clear" w:color="auto" w:fill="D9D9D9"/>
            <w:vAlign w:val="center"/>
          </w:tcPr>
          <w:p w:rsidR="00582AB3" w:rsidRPr="009909BD" w:rsidRDefault="00582AB3" w:rsidP="00582AB3">
            <w:pPr>
              <w:spacing w:after="0"/>
              <w:rPr>
                <w:b/>
                <w:bCs/>
                <w:sz w:val="20"/>
                <w:szCs w:val="20"/>
              </w:rPr>
            </w:pPr>
            <w:r w:rsidRPr="009909BD">
              <w:rPr>
                <w:b/>
                <w:bCs/>
                <w:sz w:val="20"/>
                <w:szCs w:val="20"/>
              </w:rPr>
              <w:t xml:space="preserve">2.5.1 Manager/ coordinator / contract partner </w:t>
            </w:r>
          </w:p>
        </w:tc>
        <w:tc>
          <w:tcPr>
            <w:tcW w:w="1895" w:type="dxa"/>
            <w:shd w:val="clear" w:color="auto" w:fill="D9D9D9"/>
            <w:vAlign w:val="center"/>
          </w:tcPr>
          <w:p w:rsidR="00582AB3" w:rsidRPr="009909BD" w:rsidRDefault="00582AB3" w:rsidP="00582AB3">
            <w:pPr>
              <w:spacing w:after="0"/>
              <w:jc w:val="center"/>
              <w:rPr>
                <w:bCs/>
                <w:sz w:val="20"/>
                <w:szCs w:val="20"/>
              </w:rPr>
            </w:pPr>
            <w:r w:rsidRPr="009909BD">
              <w:rPr>
                <w:bCs/>
                <w:sz w:val="20"/>
                <w:szCs w:val="20"/>
              </w:rPr>
              <w:t>5 *  years process</w:t>
            </w:r>
          </w:p>
        </w:tc>
        <w:tc>
          <w:tcPr>
            <w:tcW w:w="1652" w:type="dxa"/>
            <w:shd w:val="clear" w:color="auto" w:fill="D9D9D9"/>
          </w:tcPr>
          <w:p w:rsidR="00582AB3" w:rsidRPr="009909BD" w:rsidRDefault="00582AB3" w:rsidP="00582AB3">
            <w:pPr>
              <w:spacing w:after="0"/>
              <w:jc w:val="center"/>
              <w:rPr>
                <w:b/>
                <w:bCs/>
                <w:sz w:val="20"/>
                <w:szCs w:val="20"/>
              </w:rPr>
            </w:pPr>
          </w:p>
        </w:tc>
      </w:tr>
      <w:tr w:rsidR="00582AB3" w:rsidRPr="009909BD" w:rsidTr="009909BD">
        <w:trPr>
          <w:trHeight w:val="238"/>
        </w:trPr>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1.</w:t>
            </w:r>
          </w:p>
        </w:tc>
        <w:tc>
          <w:tcPr>
            <w:tcW w:w="7652" w:type="dxa"/>
          </w:tcPr>
          <w:p w:rsidR="00582AB3" w:rsidRPr="009909BD" w:rsidRDefault="00582AB3" w:rsidP="00582AB3">
            <w:pPr>
              <w:spacing w:after="0"/>
              <w:rPr>
                <w:bCs/>
                <w:sz w:val="20"/>
                <w:szCs w:val="20"/>
              </w:rPr>
            </w:pP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rPr>
          <w:trHeight w:val="238"/>
        </w:trPr>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2.</w:t>
            </w:r>
          </w:p>
        </w:tc>
        <w:tc>
          <w:tcPr>
            <w:tcW w:w="7652" w:type="dxa"/>
          </w:tcPr>
          <w:p w:rsidR="00582AB3" w:rsidRPr="009909BD" w:rsidRDefault="00582AB3" w:rsidP="00582AB3">
            <w:pPr>
              <w:spacing w:after="0"/>
              <w:rPr>
                <w:bCs/>
                <w:sz w:val="20"/>
                <w:szCs w:val="20"/>
              </w:rPr>
            </w:pP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rPr>
          <w:trHeight w:val="238"/>
        </w:trPr>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8078" w:type="dxa"/>
            <w:gridSpan w:val="2"/>
            <w:shd w:val="clear" w:color="auto" w:fill="D9D9D9"/>
            <w:vAlign w:val="center"/>
          </w:tcPr>
          <w:p w:rsidR="00582AB3" w:rsidRPr="009909BD" w:rsidRDefault="00582AB3" w:rsidP="00582AB3">
            <w:pPr>
              <w:spacing w:after="0"/>
              <w:rPr>
                <w:b/>
                <w:bCs/>
                <w:sz w:val="20"/>
                <w:szCs w:val="20"/>
              </w:rPr>
            </w:pPr>
            <w:r w:rsidRPr="009909BD">
              <w:rPr>
                <w:b/>
                <w:bCs/>
                <w:sz w:val="20"/>
                <w:szCs w:val="20"/>
              </w:rPr>
              <w:t>2.5.2 Member of a team</w:t>
            </w:r>
          </w:p>
        </w:tc>
        <w:tc>
          <w:tcPr>
            <w:tcW w:w="1895" w:type="dxa"/>
            <w:shd w:val="clear" w:color="auto" w:fill="D9D9D9"/>
            <w:vAlign w:val="center"/>
          </w:tcPr>
          <w:p w:rsidR="00582AB3" w:rsidRPr="009909BD" w:rsidRDefault="00582AB3" w:rsidP="00582AB3">
            <w:pPr>
              <w:spacing w:after="0"/>
              <w:jc w:val="center"/>
              <w:rPr>
                <w:bCs/>
                <w:sz w:val="20"/>
                <w:szCs w:val="20"/>
              </w:rPr>
            </w:pPr>
            <w:r w:rsidRPr="009909BD">
              <w:rPr>
                <w:bCs/>
                <w:sz w:val="20"/>
                <w:szCs w:val="20"/>
              </w:rPr>
              <w:t>2 *  years process</w:t>
            </w:r>
          </w:p>
        </w:tc>
        <w:tc>
          <w:tcPr>
            <w:tcW w:w="1652" w:type="dxa"/>
            <w:shd w:val="clear" w:color="auto" w:fill="D9D9D9"/>
          </w:tcPr>
          <w:p w:rsidR="00582AB3" w:rsidRPr="009909BD" w:rsidRDefault="00582AB3" w:rsidP="00582AB3">
            <w:pPr>
              <w:spacing w:after="0"/>
              <w:jc w:val="center"/>
              <w:rPr>
                <w:b/>
                <w:bCs/>
                <w:sz w:val="20"/>
                <w:szCs w:val="20"/>
              </w:rPr>
            </w:pPr>
          </w:p>
        </w:tc>
      </w:tr>
      <w:tr w:rsidR="00582AB3" w:rsidRPr="009909BD" w:rsidTr="009909BD">
        <w:trPr>
          <w:trHeight w:val="238"/>
        </w:trPr>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1.</w:t>
            </w:r>
          </w:p>
        </w:tc>
        <w:tc>
          <w:tcPr>
            <w:tcW w:w="7652" w:type="dxa"/>
          </w:tcPr>
          <w:p w:rsidR="00582AB3" w:rsidRPr="009909BD" w:rsidRDefault="00582AB3" w:rsidP="00582AB3">
            <w:pPr>
              <w:spacing w:after="0"/>
              <w:rPr>
                <w:bCs/>
                <w:sz w:val="20"/>
                <w:szCs w:val="20"/>
              </w:rPr>
            </w:pP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rPr>
          <w:trHeight w:val="238"/>
        </w:trPr>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2.</w:t>
            </w:r>
          </w:p>
        </w:tc>
        <w:tc>
          <w:tcPr>
            <w:tcW w:w="7652" w:type="dxa"/>
          </w:tcPr>
          <w:p w:rsidR="00582AB3" w:rsidRPr="009909BD" w:rsidRDefault="00582AB3" w:rsidP="00582AB3">
            <w:pPr>
              <w:spacing w:after="0"/>
              <w:rPr>
                <w:bCs/>
                <w:sz w:val="20"/>
                <w:szCs w:val="20"/>
              </w:rPr>
            </w:pP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rPr>
          <w:trHeight w:val="238"/>
        </w:trPr>
        <w:tc>
          <w:tcPr>
            <w:tcW w:w="10340" w:type="dxa"/>
            <w:gridSpan w:val="4"/>
          </w:tcPr>
          <w:p w:rsidR="00582AB3" w:rsidRPr="009909BD" w:rsidRDefault="00582AB3" w:rsidP="00582AB3">
            <w:pPr>
              <w:spacing w:after="0"/>
              <w:rPr>
                <w:bCs/>
                <w:sz w:val="20"/>
                <w:szCs w:val="20"/>
              </w:rPr>
            </w:pPr>
            <w:r w:rsidRPr="009909BD">
              <w:rPr>
                <w:b/>
                <w:bCs/>
                <w:sz w:val="20"/>
                <w:szCs w:val="20"/>
              </w:rPr>
              <w:t>Score</w:t>
            </w: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val="restart"/>
            <w:vAlign w:val="center"/>
          </w:tcPr>
          <w:p w:rsidR="00582AB3" w:rsidRPr="009909BD" w:rsidRDefault="00582AB3" w:rsidP="00582AB3">
            <w:pPr>
              <w:spacing w:after="0"/>
              <w:jc w:val="center"/>
              <w:rPr>
                <w:b/>
                <w:bCs/>
                <w:sz w:val="20"/>
                <w:szCs w:val="20"/>
              </w:rPr>
            </w:pPr>
            <w:r w:rsidRPr="009909BD">
              <w:rPr>
                <w:b/>
                <w:bCs/>
                <w:sz w:val="20"/>
                <w:szCs w:val="20"/>
              </w:rPr>
              <w:lastRenderedPageBreak/>
              <w:t>3.</w:t>
            </w:r>
          </w:p>
        </w:tc>
        <w:tc>
          <w:tcPr>
            <w:tcW w:w="1559" w:type="dxa"/>
            <w:vMerge w:val="restart"/>
            <w:vAlign w:val="center"/>
          </w:tcPr>
          <w:p w:rsidR="00582AB3" w:rsidRPr="009909BD" w:rsidRDefault="00582AB3" w:rsidP="00582AB3">
            <w:pPr>
              <w:spacing w:after="0"/>
              <w:jc w:val="center"/>
              <w:rPr>
                <w:b/>
                <w:bCs/>
                <w:sz w:val="20"/>
                <w:szCs w:val="20"/>
              </w:rPr>
            </w:pPr>
            <w:r w:rsidRPr="009909BD">
              <w:rPr>
                <w:b/>
                <w:bCs/>
                <w:sz w:val="20"/>
                <w:szCs w:val="20"/>
              </w:rPr>
              <w:t>Recognition and impact of activity (A3)</w:t>
            </w:r>
          </w:p>
        </w:tc>
        <w:tc>
          <w:tcPr>
            <w:tcW w:w="8078" w:type="dxa"/>
            <w:gridSpan w:val="2"/>
            <w:shd w:val="clear" w:color="auto" w:fill="D9D9D9"/>
          </w:tcPr>
          <w:p w:rsidR="00582AB3" w:rsidRPr="009909BD" w:rsidRDefault="00582AB3" w:rsidP="00582AB3">
            <w:pPr>
              <w:spacing w:after="0"/>
              <w:rPr>
                <w:b/>
                <w:bCs/>
                <w:sz w:val="20"/>
                <w:szCs w:val="20"/>
              </w:rPr>
            </w:pPr>
            <w:r w:rsidRPr="009909BD">
              <w:rPr>
                <w:b/>
                <w:bCs/>
                <w:sz w:val="20"/>
                <w:szCs w:val="20"/>
              </w:rPr>
              <w:t>3.1 Citations in WOS indexed journals and WOS conference volumes</w:t>
            </w:r>
            <w:r w:rsidRPr="009909BD">
              <w:rPr>
                <w:b/>
                <w:bCs/>
                <w:sz w:val="20"/>
                <w:szCs w:val="20"/>
                <w:vertAlign w:val="superscript"/>
              </w:rPr>
              <w:t>(4)</w:t>
            </w:r>
          </w:p>
        </w:tc>
        <w:tc>
          <w:tcPr>
            <w:tcW w:w="1895" w:type="dxa"/>
            <w:shd w:val="clear" w:color="auto" w:fill="D9D9D9"/>
          </w:tcPr>
          <w:p w:rsidR="00582AB3" w:rsidRPr="009909BD" w:rsidRDefault="00582AB3" w:rsidP="00582AB3">
            <w:pPr>
              <w:spacing w:after="0"/>
              <w:jc w:val="center"/>
              <w:rPr>
                <w:b/>
                <w:bCs/>
                <w:sz w:val="20"/>
                <w:szCs w:val="20"/>
              </w:rPr>
            </w:pPr>
            <w:r w:rsidRPr="009909BD">
              <w:rPr>
                <w:bCs/>
                <w:sz w:val="20"/>
                <w:szCs w:val="20"/>
              </w:rPr>
              <w:t>5/ no. of authors of the cited article</w:t>
            </w:r>
          </w:p>
        </w:tc>
        <w:tc>
          <w:tcPr>
            <w:tcW w:w="1652" w:type="dxa"/>
            <w:shd w:val="clear" w:color="auto" w:fill="D9D9D9"/>
          </w:tcPr>
          <w:p w:rsidR="00582AB3" w:rsidRPr="009909BD" w:rsidRDefault="00582AB3" w:rsidP="00582AB3">
            <w:pPr>
              <w:spacing w:after="0"/>
              <w:rPr>
                <w:b/>
                <w:bCs/>
                <w:sz w:val="20"/>
                <w:szCs w:val="20"/>
              </w:rPr>
            </w:pPr>
          </w:p>
        </w:tc>
      </w:tr>
      <w:tr w:rsidR="00582AB3" w:rsidRPr="009909BD" w:rsidTr="009909BD">
        <w:tc>
          <w:tcPr>
            <w:tcW w:w="703" w:type="dxa"/>
            <w:vMerge/>
            <w:textDirection w:val="btLr"/>
          </w:tcPr>
          <w:p w:rsidR="00582AB3" w:rsidRPr="009909BD" w:rsidRDefault="00582AB3" w:rsidP="00582AB3">
            <w:pPr>
              <w:spacing w:after="0"/>
              <w:jc w:val="center"/>
              <w:rPr>
                <w:b/>
                <w:bCs/>
                <w:sz w:val="20"/>
                <w:szCs w:val="20"/>
              </w:rPr>
            </w:pPr>
          </w:p>
        </w:tc>
        <w:tc>
          <w:tcPr>
            <w:tcW w:w="1559" w:type="dxa"/>
            <w:vMerge/>
            <w:textDirection w:val="btLr"/>
            <w:vAlign w:val="center"/>
          </w:tcPr>
          <w:p w:rsidR="00582AB3" w:rsidRPr="009909BD" w:rsidRDefault="00582AB3" w:rsidP="00582AB3">
            <w:pPr>
              <w:spacing w:after="0"/>
              <w:jc w:val="center"/>
              <w:rPr>
                <w:b/>
                <w:bCs/>
                <w:sz w:val="20"/>
                <w:szCs w:val="20"/>
              </w:rPr>
            </w:pPr>
          </w:p>
        </w:tc>
        <w:tc>
          <w:tcPr>
            <w:tcW w:w="8078" w:type="dxa"/>
            <w:gridSpan w:val="2"/>
            <w:shd w:val="clear" w:color="auto" w:fill="FFFFFF"/>
          </w:tcPr>
          <w:p w:rsidR="00582AB3" w:rsidRPr="009909BD" w:rsidRDefault="00582AB3" w:rsidP="00582AB3">
            <w:pPr>
              <w:spacing w:after="0"/>
              <w:rPr>
                <w:b/>
                <w:bCs/>
                <w:sz w:val="20"/>
                <w:szCs w:val="20"/>
              </w:rPr>
            </w:pPr>
            <w:r w:rsidRPr="009909BD">
              <w:rPr>
                <w:b/>
                <w:bCs/>
                <w:sz w:val="20"/>
                <w:szCs w:val="20"/>
              </w:rPr>
              <w:t>3.1.1 Professor/ CS I: A minimum of 8 citations</w:t>
            </w:r>
          </w:p>
        </w:tc>
        <w:tc>
          <w:tcPr>
            <w:tcW w:w="1895" w:type="dxa"/>
            <w:shd w:val="clear" w:color="auto" w:fill="FFFFFF"/>
            <w:vAlign w:val="center"/>
          </w:tcPr>
          <w:p w:rsidR="00582AB3" w:rsidRPr="009909BD" w:rsidRDefault="00582AB3" w:rsidP="00582AB3">
            <w:pPr>
              <w:spacing w:after="0"/>
              <w:jc w:val="center"/>
              <w:rPr>
                <w:bCs/>
                <w:sz w:val="20"/>
                <w:szCs w:val="20"/>
              </w:rPr>
            </w:pPr>
          </w:p>
        </w:tc>
        <w:tc>
          <w:tcPr>
            <w:tcW w:w="1652" w:type="dxa"/>
            <w:shd w:val="clear" w:color="auto" w:fill="FFFFFF"/>
          </w:tcPr>
          <w:p w:rsidR="00582AB3" w:rsidRPr="009909BD" w:rsidRDefault="00582AB3" w:rsidP="00582AB3">
            <w:pPr>
              <w:spacing w:after="0"/>
              <w:jc w:val="center"/>
              <w:rPr>
                <w:b/>
                <w:bCs/>
                <w:sz w:val="20"/>
                <w:szCs w:val="20"/>
              </w:rPr>
            </w:pPr>
          </w:p>
        </w:tc>
      </w:tr>
      <w:tr w:rsidR="00582AB3" w:rsidRPr="009909BD" w:rsidTr="009909BD">
        <w:tc>
          <w:tcPr>
            <w:tcW w:w="703" w:type="dxa"/>
            <w:vMerge/>
            <w:textDirection w:val="btLr"/>
          </w:tcPr>
          <w:p w:rsidR="00582AB3" w:rsidRPr="009909BD" w:rsidRDefault="00582AB3" w:rsidP="00582AB3">
            <w:pPr>
              <w:spacing w:after="0"/>
              <w:jc w:val="center"/>
              <w:rPr>
                <w:b/>
                <w:bCs/>
                <w:sz w:val="20"/>
                <w:szCs w:val="20"/>
              </w:rPr>
            </w:pPr>
          </w:p>
        </w:tc>
        <w:tc>
          <w:tcPr>
            <w:tcW w:w="1559" w:type="dxa"/>
            <w:vMerge/>
            <w:textDirection w:val="btLr"/>
            <w:vAlign w:val="center"/>
          </w:tcPr>
          <w:p w:rsidR="00582AB3" w:rsidRPr="009909BD" w:rsidRDefault="00582AB3" w:rsidP="00582AB3">
            <w:pPr>
              <w:spacing w:after="0"/>
              <w:jc w:val="center"/>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1.</w:t>
            </w:r>
          </w:p>
        </w:tc>
        <w:tc>
          <w:tcPr>
            <w:tcW w:w="7652" w:type="dxa"/>
          </w:tcPr>
          <w:p w:rsidR="00582AB3" w:rsidRPr="009909BD" w:rsidRDefault="00582AB3" w:rsidP="00582AB3">
            <w:pPr>
              <w:spacing w:after="0"/>
              <w:rPr>
                <w:bCs/>
                <w:sz w:val="20"/>
                <w:szCs w:val="20"/>
              </w:rPr>
            </w:pP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extDirection w:val="btLr"/>
          </w:tcPr>
          <w:p w:rsidR="00582AB3" w:rsidRPr="009909BD" w:rsidRDefault="00582AB3" w:rsidP="00582AB3">
            <w:pPr>
              <w:spacing w:after="0"/>
              <w:jc w:val="center"/>
              <w:rPr>
                <w:b/>
                <w:bCs/>
                <w:sz w:val="20"/>
                <w:szCs w:val="20"/>
              </w:rPr>
            </w:pPr>
          </w:p>
        </w:tc>
        <w:tc>
          <w:tcPr>
            <w:tcW w:w="1559" w:type="dxa"/>
            <w:vMerge/>
            <w:textDirection w:val="btLr"/>
            <w:vAlign w:val="center"/>
          </w:tcPr>
          <w:p w:rsidR="00582AB3" w:rsidRPr="009909BD" w:rsidRDefault="00582AB3" w:rsidP="00582AB3">
            <w:pPr>
              <w:spacing w:after="0"/>
              <w:jc w:val="center"/>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2.</w:t>
            </w:r>
          </w:p>
        </w:tc>
        <w:tc>
          <w:tcPr>
            <w:tcW w:w="7652" w:type="dxa"/>
          </w:tcPr>
          <w:p w:rsidR="00582AB3" w:rsidRPr="009909BD" w:rsidRDefault="00582AB3" w:rsidP="00582AB3">
            <w:pPr>
              <w:spacing w:after="0"/>
              <w:rPr>
                <w:bCs/>
                <w:sz w:val="20"/>
                <w:szCs w:val="20"/>
              </w:rPr>
            </w:pP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extDirection w:val="btLr"/>
          </w:tcPr>
          <w:p w:rsidR="00582AB3" w:rsidRPr="009909BD" w:rsidRDefault="00582AB3" w:rsidP="00582AB3">
            <w:pPr>
              <w:spacing w:after="0"/>
              <w:jc w:val="center"/>
              <w:rPr>
                <w:b/>
                <w:bCs/>
                <w:sz w:val="20"/>
                <w:szCs w:val="20"/>
              </w:rPr>
            </w:pPr>
          </w:p>
        </w:tc>
        <w:tc>
          <w:tcPr>
            <w:tcW w:w="1559" w:type="dxa"/>
            <w:vMerge/>
            <w:textDirection w:val="btLr"/>
            <w:vAlign w:val="center"/>
          </w:tcPr>
          <w:p w:rsidR="00582AB3" w:rsidRPr="009909BD" w:rsidRDefault="00582AB3" w:rsidP="00582AB3">
            <w:pPr>
              <w:spacing w:after="0"/>
              <w:jc w:val="center"/>
              <w:rPr>
                <w:b/>
                <w:bCs/>
                <w:sz w:val="20"/>
                <w:szCs w:val="20"/>
              </w:rPr>
            </w:pPr>
          </w:p>
        </w:tc>
        <w:tc>
          <w:tcPr>
            <w:tcW w:w="8078" w:type="dxa"/>
            <w:gridSpan w:val="2"/>
            <w:vAlign w:val="center"/>
          </w:tcPr>
          <w:p w:rsidR="00582AB3" w:rsidRPr="009909BD" w:rsidRDefault="00582AB3" w:rsidP="00582AB3">
            <w:pPr>
              <w:spacing w:after="0"/>
              <w:rPr>
                <w:b/>
                <w:bCs/>
                <w:sz w:val="20"/>
                <w:szCs w:val="20"/>
              </w:rPr>
            </w:pPr>
            <w:r w:rsidRPr="009909BD">
              <w:rPr>
                <w:b/>
                <w:bCs/>
                <w:sz w:val="20"/>
                <w:szCs w:val="20"/>
              </w:rPr>
              <w:t>3.1.2 Associate professor/ CS II:  A minimum of 4 citations</w:t>
            </w: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extDirection w:val="btLr"/>
          </w:tcPr>
          <w:p w:rsidR="00582AB3" w:rsidRPr="009909BD" w:rsidRDefault="00582AB3" w:rsidP="00582AB3">
            <w:pPr>
              <w:spacing w:after="0"/>
              <w:jc w:val="center"/>
              <w:rPr>
                <w:b/>
                <w:bCs/>
                <w:sz w:val="20"/>
                <w:szCs w:val="20"/>
              </w:rPr>
            </w:pPr>
          </w:p>
        </w:tc>
        <w:tc>
          <w:tcPr>
            <w:tcW w:w="1559" w:type="dxa"/>
            <w:vMerge/>
            <w:textDirection w:val="btLr"/>
            <w:vAlign w:val="center"/>
          </w:tcPr>
          <w:p w:rsidR="00582AB3" w:rsidRPr="009909BD" w:rsidRDefault="00582AB3" w:rsidP="00582AB3">
            <w:pPr>
              <w:spacing w:after="0"/>
              <w:jc w:val="center"/>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1.</w:t>
            </w:r>
          </w:p>
        </w:tc>
        <w:tc>
          <w:tcPr>
            <w:tcW w:w="7652" w:type="dxa"/>
          </w:tcPr>
          <w:p w:rsidR="00582AB3" w:rsidRPr="009909BD" w:rsidRDefault="00582AB3" w:rsidP="00582AB3">
            <w:pPr>
              <w:spacing w:after="0"/>
              <w:rPr>
                <w:bCs/>
                <w:sz w:val="20"/>
                <w:szCs w:val="20"/>
              </w:rPr>
            </w:pP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extDirection w:val="btLr"/>
          </w:tcPr>
          <w:p w:rsidR="00582AB3" w:rsidRPr="009909BD" w:rsidRDefault="00582AB3" w:rsidP="00582AB3">
            <w:pPr>
              <w:spacing w:after="0"/>
              <w:jc w:val="center"/>
              <w:rPr>
                <w:b/>
                <w:bCs/>
                <w:sz w:val="20"/>
                <w:szCs w:val="20"/>
              </w:rPr>
            </w:pPr>
          </w:p>
        </w:tc>
        <w:tc>
          <w:tcPr>
            <w:tcW w:w="1559" w:type="dxa"/>
            <w:vMerge/>
            <w:textDirection w:val="btLr"/>
            <w:vAlign w:val="center"/>
          </w:tcPr>
          <w:p w:rsidR="00582AB3" w:rsidRPr="009909BD" w:rsidRDefault="00582AB3" w:rsidP="00582AB3">
            <w:pPr>
              <w:spacing w:after="0"/>
              <w:jc w:val="center"/>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2.</w:t>
            </w:r>
          </w:p>
        </w:tc>
        <w:tc>
          <w:tcPr>
            <w:tcW w:w="7652" w:type="dxa"/>
          </w:tcPr>
          <w:p w:rsidR="00582AB3" w:rsidRPr="009909BD" w:rsidRDefault="00582AB3" w:rsidP="00582AB3">
            <w:pPr>
              <w:spacing w:after="0"/>
              <w:rPr>
                <w:bCs/>
                <w:sz w:val="20"/>
                <w:szCs w:val="20"/>
              </w:rPr>
            </w:pP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extDirection w:val="btLr"/>
          </w:tcPr>
          <w:p w:rsidR="00582AB3" w:rsidRPr="009909BD" w:rsidRDefault="00582AB3" w:rsidP="00582AB3">
            <w:pPr>
              <w:spacing w:after="0"/>
              <w:jc w:val="center"/>
              <w:rPr>
                <w:b/>
                <w:bCs/>
                <w:sz w:val="20"/>
                <w:szCs w:val="20"/>
              </w:rPr>
            </w:pPr>
          </w:p>
        </w:tc>
        <w:tc>
          <w:tcPr>
            <w:tcW w:w="1559" w:type="dxa"/>
            <w:vMerge/>
            <w:textDirection w:val="btLr"/>
            <w:vAlign w:val="center"/>
          </w:tcPr>
          <w:p w:rsidR="00582AB3" w:rsidRPr="009909BD" w:rsidRDefault="00582AB3" w:rsidP="00582AB3">
            <w:pPr>
              <w:spacing w:after="0"/>
              <w:jc w:val="center"/>
              <w:rPr>
                <w:b/>
                <w:bCs/>
                <w:sz w:val="20"/>
                <w:szCs w:val="20"/>
              </w:rPr>
            </w:pPr>
          </w:p>
        </w:tc>
        <w:tc>
          <w:tcPr>
            <w:tcW w:w="8078" w:type="dxa"/>
            <w:gridSpan w:val="2"/>
            <w:shd w:val="clear" w:color="auto" w:fill="D9D9D9"/>
            <w:vAlign w:val="center"/>
          </w:tcPr>
          <w:p w:rsidR="00582AB3" w:rsidRPr="009909BD" w:rsidRDefault="00582AB3" w:rsidP="00582AB3">
            <w:pPr>
              <w:spacing w:after="0"/>
              <w:rPr>
                <w:b/>
                <w:bCs/>
                <w:sz w:val="20"/>
                <w:szCs w:val="20"/>
              </w:rPr>
            </w:pPr>
            <w:r w:rsidRPr="009909BD">
              <w:rPr>
                <w:b/>
                <w:bCs/>
                <w:sz w:val="20"/>
                <w:szCs w:val="20"/>
              </w:rPr>
              <w:t>3.2 Citations in IDB journals and conference volumes</w:t>
            </w:r>
            <w:r w:rsidRPr="009909BD">
              <w:rPr>
                <w:b/>
                <w:bCs/>
                <w:sz w:val="20"/>
                <w:szCs w:val="20"/>
                <w:vertAlign w:val="superscript"/>
              </w:rPr>
              <w:t>(3)(4)</w:t>
            </w:r>
          </w:p>
        </w:tc>
        <w:tc>
          <w:tcPr>
            <w:tcW w:w="1895" w:type="dxa"/>
            <w:shd w:val="clear" w:color="auto" w:fill="D9D9D9"/>
            <w:vAlign w:val="center"/>
          </w:tcPr>
          <w:p w:rsidR="00582AB3" w:rsidRPr="009909BD" w:rsidRDefault="00582AB3" w:rsidP="00582AB3">
            <w:pPr>
              <w:spacing w:after="0"/>
              <w:jc w:val="center"/>
              <w:rPr>
                <w:bCs/>
                <w:sz w:val="20"/>
                <w:szCs w:val="20"/>
              </w:rPr>
            </w:pPr>
            <w:r w:rsidRPr="009909BD">
              <w:rPr>
                <w:bCs/>
                <w:sz w:val="20"/>
                <w:szCs w:val="20"/>
              </w:rPr>
              <w:t>3/  no. of authors of the cited article</w:t>
            </w:r>
          </w:p>
        </w:tc>
        <w:tc>
          <w:tcPr>
            <w:tcW w:w="1652" w:type="dxa"/>
            <w:shd w:val="clear" w:color="auto" w:fill="D9D9D9"/>
          </w:tcPr>
          <w:p w:rsidR="00582AB3" w:rsidRPr="009909BD" w:rsidRDefault="00582AB3" w:rsidP="00582AB3">
            <w:pPr>
              <w:spacing w:after="0"/>
              <w:jc w:val="center"/>
              <w:rPr>
                <w:b/>
                <w:bCs/>
                <w:sz w:val="20"/>
                <w:szCs w:val="20"/>
              </w:rPr>
            </w:pPr>
          </w:p>
        </w:tc>
      </w:tr>
      <w:tr w:rsidR="00582AB3" w:rsidRPr="009909BD" w:rsidTr="009909BD">
        <w:trPr>
          <w:trHeight w:val="293"/>
        </w:trPr>
        <w:tc>
          <w:tcPr>
            <w:tcW w:w="703" w:type="dxa"/>
            <w:vMerge/>
            <w:textDirection w:val="btLr"/>
          </w:tcPr>
          <w:p w:rsidR="00582AB3" w:rsidRPr="009909BD" w:rsidRDefault="00582AB3" w:rsidP="00582AB3">
            <w:pPr>
              <w:spacing w:after="0"/>
              <w:rPr>
                <w:b/>
                <w:bCs/>
                <w:sz w:val="20"/>
                <w:szCs w:val="20"/>
              </w:rPr>
            </w:pPr>
          </w:p>
        </w:tc>
        <w:tc>
          <w:tcPr>
            <w:tcW w:w="1559" w:type="dxa"/>
            <w:vMerge/>
            <w:textDirection w:val="btLr"/>
            <w:vAlign w:val="center"/>
          </w:tcPr>
          <w:p w:rsidR="00582AB3" w:rsidRPr="009909BD" w:rsidRDefault="00582AB3" w:rsidP="00582AB3">
            <w:pPr>
              <w:spacing w:after="0"/>
              <w:rPr>
                <w:b/>
                <w:bCs/>
                <w:sz w:val="20"/>
                <w:szCs w:val="20"/>
              </w:rPr>
            </w:pPr>
          </w:p>
        </w:tc>
        <w:tc>
          <w:tcPr>
            <w:tcW w:w="8078" w:type="dxa"/>
            <w:gridSpan w:val="2"/>
          </w:tcPr>
          <w:p w:rsidR="00582AB3" w:rsidRPr="009909BD" w:rsidRDefault="00582AB3" w:rsidP="00582AB3">
            <w:pPr>
              <w:spacing w:after="0"/>
              <w:rPr>
                <w:b/>
                <w:bCs/>
                <w:sz w:val="20"/>
                <w:szCs w:val="20"/>
              </w:rPr>
            </w:pPr>
            <w:r w:rsidRPr="009909BD">
              <w:rPr>
                <w:b/>
                <w:bCs/>
                <w:sz w:val="20"/>
                <w:szCs w:val="20"/>
              </w:rPr>
              <w:t>3.2.1 Professor/ CS I:  A minimum of 16 citations</w:t>
            </w: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extDirection w:val="btLr"/>
          </w:tcPr>
          <w:p w:rsidR="00582AB3" w:rsidRPr="009909BD" w:rsidRDefault="00582AB3" w:rsidP="00582AB3">
            <w:pPr>
              <w:spacing w:after="0"/>
              <w:rPr>
                <w:b/>
                <w:bCs/>
                <w:sz w:val="20"/>
                <w:szCs w:val="20"/>
              </w:rPr>
            </w:pPr>
          </w:p>
        </w:tc>
        <w:tc>
          <w:tcPr>
            <w:tcW w:w="1559" w:type="dxa"/>
            <w:vMerge/>
            <w:textDirection w:val="btLr"/>
            <w:vAlign w:val="center"/>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1.</w:t>
            </w:r>
          </w:p>
        </w:tc>
        <w:tc>
          <w:tcPr>
            <w:tcW w:w="7652" w:type="dxa"/>
          </w:tcPr>
          <w:p w:rsidR="00582AB3" w:rsidRPr="009909BD" w:rsidRDefault="00582AB3" w:rsidP="00582AB3">
            <w:pPr>
              <w:spacing w:after="0"/>
              <w:rPr>
                <w:bCs/>
                <w:sz w:val="20"/>
                <w:szCs w:val="20"/>
              </w:rPr>
            </w:pP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extDirection w:val="btLr"/>
          </w:tcPr>
          <w:p w:rsidR="00582AB3" w:rsidRPr="009909BD" w:rsidRDefault="00582AB3" w:rsidP="00582AB3">
            <w:pPr>
              <w:spacing w:after="0"/>
              <w:rPr>
                <w:b/>
                <w:bCs/>
                <w:sz w:val="20"/>
                <w:szCs w:val="20"/>
              </w:rPr>
            </w:pPr>
          </w:p>
        </w:tc>
        <w:tc>
          <w:tcPr>
            <w:tcW w:w="1559" w:type="dxa"/>
            <w:vMerge/>
            <w:textDirection w:val="btLr"/>
            <w:vAlign w:val="center"/>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2.</w:t>
            </w:r>
          </w:p>
        </w:tc>
        <w:tc>
          <w:tcPr>
            <w:tcW w:w="7652" w:type="dxa"/>
          </w:tcPr>
          <w:p w:rsidR="00582AB3" w:rsidRPr="009909BD" w:rsidRDefault="00582AB3" w:rsidP="00582AB3">
            <w:pPr>
              <w:spacing w:after="0"/>
              <w:rPr>
                <w:bCs/>
                <w:sz w:val="20"/>
                <w:szCs w:val="20"/>
              </w:rPr>
            </w:pP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extDirection w:val="btLr"/>
          </w:tcPr>
          <w:p w:rsidR="00582AB3" w:rsidRPr="009909BD" w:rsidRDefault="00582AB3" w:rsidP="00582AB3">
            <w:pPr>
              <w:spacing w:after="0"/>
              <w:rPr>
                <w:b/>
                <w:bCs/>
                <w:sz w:val="20"/>
                <w:szCs w:val="20"/>
              </w:rPr>
            </w:pPr>
          </w:p>
        </w:tc>
        <w:tc>
          <w:tcPr>
            <w:tcW w:w="1559" w:type="dxa"/>
            <w:vMerge/>
            <w:textDirection w:val="btLr"/>
            <w:vAlign w:val="center"/>
          </w:tcPr>
          <w:p w:rsidR="00582AB3" w:rsidRPr="009909BD" w:rsidRDefault="00582AB3" w:rsidP="00582AB3">
            <w:pPr>
              <w:spacing w:after="0"/>
              <w:rPr>
                <w:b/>
                <w:bCs/>
                <w:sz w:val="20"/>
                <w:szCs w:val="20"/>
              </w:rPr>
            </w:pPr>
          </w:p>
        </w:tc>
        <w:tc>
          <w:tcPr>
            <w:tcW w:w="8078" w:type="dxa"/>
            <w:gridSpan w:val="2"/>
            <w:vAlign w:val="center"/>
          </w:tcPr>
          <w:p w:rsidR="00582AB3" w:rsidRPr="009909BD" w:rsidRDefault="00582AB3" w:rsidP="00582AB3">
            <w:pPr>
              <w:spacing w:after="0"/>
              <w:rPr>
                <w:b/>
                <w:bCs/>
                <w:sz w:val="20"/>
                <w:szCs w:val="20"/>
              </w:rPr>
            </w:pPr>
            <w:r w:rsidRPr="009909BD">
              <w:rPr>
                <w:b/>
                <w:bCs/>
                <w:sz w:val="20"/>
                <w:szCs w:val="20"/>
              </w:rPr>
              <w:t>3.2.2 Associate professor/ CS II:  A minimum of 8 citations</w:t>
            </w: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extDirection w:val="btLr"/>
          </w:tcPr>
          <w:p w:rsidR="00582AB3" w:rsidRPr="009909BD" w:rsidRDefault="00582AB3" w:rsidP="00582AB3">
            <w:pPr>
              <w:spacing w:after="0"/>
              <w:rPr>
                <w:b/>
                <w:bCs/>
                <w:sz w:val="20"/>
                <w:szCs w:val="20"/>
              </w:rPr>
            </w:pPr>
          </w:p>
        </w:tc>
        <w:tc>
          <w:tcPr>
            <w:tcW w:w="1559" w:type="dxa"/>
            <w:vMerge/>
            <w:textDirection w:val="btLr"/>
            <w:vAlign w:val="center"/>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1.</w:t>
            </w:r>
          </w:p>
        </w:tc>
        <w:tc>
          <w:tcPr>
            <w:tcW w:w="7652" w:type="dxa"/>
          </w:tcPr>
          <w:p w:rsidR="00582AB3" w:rsidRPr="009909BD" w:rsidRDefault="00582AB3" w:rsidP="00582AB3">
            <w:pPr>
              <w:spacing w:after="0"/>
              <w:rPr>
                <w:bCs/>
                <w:sz w:val="20"/>
                <w:szCs w:val="20"/>
              </w:rPr>
            </w:pP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extDirection w:val="btLr"/>
          </w:tcPr>
          <w:p w:rsidR="00582AB3" w:rsidRPr="009909BD" w:rsidRDefault="00582AB3" w:rsidP="00582AB3">
            <w:pPr>
              <w:spacing w:after="0"/>
              <w:rPr>
                <w:b/>
                <w:bCs/>
                <w:sz w:val="20"/>
                <w:szCs w:val="20"/>
              </w:rPr>
            </w:pPr>
          </w:p>
        </w:tc>
        <w:tc>
          <w:tcPr>
            <w:tcW w:w="1559" w:type="dxa"/>
            <w:vMerge/>
            <w:textDirection w:val="btLr"/>
            <w:vAlign w:val="center"/>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2.</w:t>
            </w:r>
          </w:p>
        </w:tc>
        <w:tc>
          <w:tcPr>
            <w:tcW w:w="7652" w:type="dxa"/>
          </w:tcPr>
          <w:p w:rsidR="00582AB3" w:rsidRPr="009909BD" w:rsidRDefault="00582AB3" w:rsidP="00582AB3">
            <w:pPr>
              <w:spacing w:after="0"/>
              <w:rPr>
                <w:bCs/>
                <w:sz w:val="20"/>
                <w:szCs w:val="20"/>
              </w:rPr>
            </w:pP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extDirection w:val="btLr"/>
          </w:tcPr>
          <w:p w:rsidR="00582AB3" w:rsidRPr="009909BD" w:rsidRDefault="00582AB3" w:rsidP="00582AB3">
            <w:pPr>
              <w:spacing w:after="0"/>
              <w:rPr>
                <w:b/>
                <w:bCs/>
                <w:sz w:val="20"/>
                <w:szCs w:val="20"/>
              </w:rPr>
            </w:pPr>
          </w:p>
        </w:tc>
        <w:tc>
          <w:tcPr>
            <w:tcW w:w="1559" w:type="dxa"/>
            <w:vMerge/>
            <w:textDirection w:val="btLr"/>
            <w:vAlign w:val="center"/>
          </w:tcPr>
          <w:p w:rsidR="00582AB3" w:rsidRPr="009909BD" w:rsidRDefault="00582AB3" w:rsidP="00582AB3">
            <w:pPr>
              <w:spacing w:after="0"/>
              <w:rPr>
                <w:b/>
                <w:bCs/>
                <w:sz w:val="20"/>
                <w:szCs w:val="20"/>
              </w:rPr>
            </w:pPr>
          </w:p>
        </w:tc>
        <w:tc>
          <w:tcPr>
            <w:tcW w:w="8078" w:type="dxa"/>
            <w:gridSpan w:val="2"/>
            <w:shd w:val="clear" w:color="auto" w:fill="FFFFFF"/>
            <w:vAlign w:val="center"/>
          </w:tcPr>
          <w:p w:rsidR="00582AB3" w:rsidRPr="009909BD" w:rsidRDefault="00582AB3" w:rsidP="00582AB3">
            <w:pPr>
              <w:spacing w:after="0"/>
              <w:jc w:val="both"/>
              <w:rPr>
                <w:b/>
                <w:bCs/>
                <w:sz w:val="20"/>
                <w:szCs w:val="20"/>
              </w:rPr>
            </w:pPr>
            <w:r w:rsidRPr="009909BD">
              <w:rPr>
                <w:b/>
                <w:bCs/>
                <w:sz w:val="20"/>
                <w:szCs w:val="20"/>
              </w:rPr>
              <w:t>3.3 Invited plenary presentations at national and international scientific events and Visiting Professor (POS, ERASMUS exclusively)</w:t>
            </w:r>
          </w:p>
        </w:tc>
        <w:tc>
          <w:tcPr>
            <w:tcW w:w="1895" w:type="dxa"/>
            <w:shd w:val="clear" w:color="auto" w:fill="FFFFFF"/>
            <w:vAlign w:val="center"/>
          </w:tcPr>
          <w:p w:rsidR="00582AB3" w:rsidRPr="009909BD" w:rsidRDefault="00582AB3" w:rsidP="00582AB3">
            <w:pPr>
              <w:spacing w:after="0"/>
              <w:jc w:val="center"/>
              <w:rPr>
                <w:bCs/>
                <w:sz w:val="20"/>
                <w:szCs w:val="20"/>
              </w:rPr>
            </w:pPr>
          </w:p>
        </w:tc>
        <w:tc>
          <w:tcPr>
            <w:tcW w:w="1652" w:type="dxa"/>
            <w:shd w:val="clear" w:color="auto" w:fill="FFFFFF"/>
          </w:tcPr>
          <w:p w:rsidR="00582AB3" w:rsidRPr="009909BD" w:rsidRDefault="00582AB3" w:rsidP="00582AB3">
            <w:pPr>
              <w:spacing w:after="0"/>
              <w:jc w:val="center"/>
              <w:rPr>
                <w:b/>
                <w:bCs/>
                <w:sz w:val="20"/>
                <w:szCs w:val="20"/>
              </w:rPr>
            </w:pPr>
          </w:p>
        </w:tc>
      </w:tr>
      <w:tr w:rsidR="00582AB3" w:rsidRPr="009909BD" w:rsidTr="009909BD">
        <w:tc>
          <w:tcPr>
            <w:tcW w:w="703" w:type="dxa"/>
            <w:vMerge/>
            <w:textDirection w:val="btLr"/>
          </w:tcPr>
          <w:p w:rsidR="00582AB3" w:rsidRPr="009909BD" w:rsidRDefault="00582AB3" w:rsidP="00582AB3">
            <w:pPr>
              <w:spacing w:after="0"/>
              <w:rPr>
                <w:b/>
                <w:bCs/>
                <w:sz w:val="20"/>
                <w:szCs w:val="20"/>
              </w:rPr>
            </w:pPr>
          </w:p>
        </w:tc>
        <w:tc>
          <w:tcPr>
            <w:tcW w:w="1559" w:type="dxa"/>
            <w:vMerge/>
            <w:textDirection w:val="btLr"/>
            <w:vAlign w:val="center"/>
          </w:tcPr>
          <w:p w:rsidR="00582AB3" w:rsidRPr="009909BD" w:rsidRDefault="00582AB3" w:rsidP="00582AB3">
            <w:pPr>
              <w:spacing w:after="0"/>
              <w:rPr>
                <w:b/>
                <w:bCs/>
                <w:sz w:val="20"/>
                <w:szCs w:val="20"/>
              </w:rPr>
            </w:pPr>
          </w:p>
        </w:tc>
        <w:tc>
          <w:tcPr>
            <w:tcW w:w="8078" w:type="dxa"/>
            <w:gridSpan w:val="2"/>
            <w:vAlign w:val="center"/>
          </w:tcPr>
          <w:p w:rsidR="00582AB3" w:rsidRPr="009909BD" w:rsidRDefault="00582AB3" w:rsidP="00582AB3">
            <w:pPr>
              <w:spacing w:after="0"/>
              <w:rPr>
                <w:b/>
                <w:bCs/>
                <w:sz w:val="20"/>
                <w:szCs w:val="20"/>
              </w:rPr>
            </w:pPr>
            <w:r w:rsidRPr="009909BD">
              <w:rPr>
                <w:b/>
                <w:bCs/>
                <w:sz w:val="20"/>
                <w:szCs w:val="20"/>
              </w:rPr>
              <w:t>Unique score for each activity</w:t>
            </w: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extDirection w:val="btLr"/>
          </w:tcPr>
          <w:p w:rsidR="00582AB3" w:rsidRPr="009909BD" w:rsidRDefault="00582AB3" w:rsidP="00582AB3">
            <w:pPr>
              <w:spacing w:after="0"/>
              <w:rPr>
                <w:b/>
                <w:bCs/>
                <w:sz w:val="20"/>
                <w:szCs w:val="20"/>
              </w:rPr>
            </w:pPr>
          </w:p>
        </w:tc>
        <w:tc>
          <w:tcPr>
            <w:tcW w:w="1559" w:type="dxa"/>
            <w:vMerge/>
            <w:textDirection w:val="btLr"/>
            <w:vAlign w:val="center"/>
          </w:tcPr>
          <w:p w:rsidR="00582AB3" w:rsidRPr="009909BD" w:rsidRDefault="00582AB3" w:rsidP="00582AB3">
            <w:pPr>
              <w:spacing w:after="0"/>
              <w:rPr>
                <w:b/>
                <w:bCs/>
                <w:sz w:val="20"/>
                <w:szCs w:val="20"/>
              </w:rPr>
            </w:pPr>
          </w:p>
        </w:tc>
        <w:tc>
          <w:tcPr>
            <w:tcW w:w="8078" w:type="dxa"/>
            <w:gridSpan w:val="2"/>
            <w:shd w:val="clear" w:color="auto" w:fill="D9D9D9"/>
            <w:vAlign w:val="center"/>
          </w:tcPr>
          <w:p w:rsidR="00582AB3" w:rsidRPr="009909BD" w:rsidRDefault="00582AB3" w:rsidP="00582AB3">
            <w:pPr>
              <w:spacing w:after="0"/>
              <w:rPr>
                <w:b/>
                <w:bCs/>
                <w:sz w:val="20"/>
                <w:szCs w:val="20"/>
              </w:rPr>
            </w:pPr>
            <w:r w:rsidRPr="009909BD">
              <w:rPr>
                <w:b/>
                <w:bCs/>
                <w:sz w:val="20"/>
                <w:szCs w:val="20"/>
              </w:rPr>
              <w:t>3.3.1International</w:t>
            </w:r>
          </w:p>
        </w:tc>
        <w:tc>
          <w:tcPr>
            <w:tcW w:w="1895" w:type="dxa"/>
            <w:shd w:val="clear" w:color="auto" w:fill="D9D9D9"/>
            <w:vAlign w:val="center"/>
          </w:tcPr>
          <w:p w:rsidR="00582AB3" w:rsidRPr="009909BD" w:rsidRDefault="00582AB3" w:rsidP="00582AB3">
            <w:pPr>
              <w:spacing w:after="0"/>
              <w:jc w:val="center"/>
              <w:rPr>
                <w:bCs/>
                <w:sz w:val="20"/>
                <w:szCs w:val="20"/>
              </w:rPr>
            </w:pPr>
            <w:r w:rsidRPr="009909BD">
              <w:rPr>
                <w:bCs/>
                <w:sz w:val="20"/>
                <w:szCs w:val="20"/>
              </w:rPr>
              <w:t>20</w:t>
            </w:r>
          </w:p>
        </w:tc>
        <w:tc>
          <w:tcPr>
            <w:tcW w:w="1652" w:type="dxa"/>
            <w:shd w:val="clear" w:color="auto" w:fill="D9D9D9"/>
          </w:tcPr>
          <w:p w:rsidR="00582AB3" w:rsidRPr="009909BD" w:rsidRDefault="00582AB3" w:rsidP="00582AB3">
            <w:pPr>
              <w:spacing w:after="0"/>
              <w:jc w:val="center"/>
              <w:rPr>
                <w:b/>
                <w:bCs/>
                <w:sz w:val="20"/>
                <w:szCs w:val="20"/>
              </w:rPr>
            </w:pPr>
          </w:p>
        </w:tc>
      </w:tr>
      <w:tr w:rsidR="00582AB3" w:rsidRPr="009909BD" w:rsidTr="009909BD">
        <w:tc>
          <w:tcPr>
            <w:tcW w:w="703" w:type="dxa"/>
            <w:vMerge/>
            <w:textDirection w:val="btLr"/>
          </w:tcPr>
          <w:p w:rsidR="00582AB3" w:rsidRPr="009909BD" w:rsidRDefault="00582AB3" w:rsidP="00582AB3">
            <w:pPr>
              <w:spacing w:after="0"/>
              <w:rPr>
                <w:b/>
                <w:bCs/>
                <w:sz w:val="20"/>
                <w:szCs w:val="20"/>
              </w:rPr>
            </w:pPr>
          </w:p>
        </w:tc>
        <w:tc>
          <w:tcPr>
            <w:tcW w:w="1559" w:type="dxa"/>
            <w:vMerge/>
            <w:textDirection w:val="btLr"/>
            <w:vAlign w:val="center"/>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1.</w:t>
            </w:r>
          </w:p>
        </w:tc>
        <w:tc>
          <w:tcPr>
            <w:tcW w:w="7652" w:type="dxa"/>
          </w:tcPr>
          <w:p w:rsidR="00582AB3" w:rsidRPr="009909BD" w:rsidRDefault="00582AB3" w:rsidP="00582AB3">
            <w:pPr>
              <w:spacing w:after="0"/>
              <w:rPr>
                <w:bCs/>
                <w:sz w:val="20"/>
                <w:szCs w:val="20"/>
              </w:rPr>
            </w:pP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extDirection w:val="btLr"/>
          </w:tcPr>
          <w:p w:rsidR="00582AB3" w:rsidRPr="009909BD" w:rsidRDefault="00582AB3" w:rsidP="00582AB3">
            <w:pPr>
              <w:spacing w:after="0"/>
              <w:rPr>
                <w:b/>
                <w:bCs/>
                <w:sz w:val="20"/>
                <w:szCs w:val="20"/>
              </w:rPr>
            </w:pPr>
          </w:p>
        </w:tc>
        <w:tc>
          <w:tcPr>
            <w:tcW w:w="1559" w:type="dxa"/>
            <w:vMerge/>
            <w:textDirection w:val="btLr"/>
            <w:vAlign w:val="center"/>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2.</w:t>
            </w:r>
          </w:p>
        </w:tc>
        <w:tc>
          <w:tcPr>
            <w:tcW w:w="7652" w:type="dxa"/>
          </w:tcPr>
          <w:p w:rsidR="00582AB3" w:rsidRPr="009909BD" w:rsidRDefault="00582AB3" w:rsidP="00582AB3">
            <w:pPr>
              <w:spacing w:after="0"/>
              <w:rPr>
                <w:bCs/>
                <w:sz w:val="20"/>
                <w:szCs w:val="20"/>
              </w:rPr>
            </w:pP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rPr>
          <w:trHeight w:val="260"/>
        </w:trPr>
        <w:tc>
          <w:tcPr>
            <w:tcW w:w="703" w:type="dxa"/>
            <w:vMerge/>
            <w:textDirection w:val="btLr"/>
          </w:tcPr>
          <w:p w:rsidR="00582AB3" w:rsidRPr="009909BD" w:rsidRDefault="00582AB3" w:rsidP="00582AB3">
            <w:pPr>
              <w:spacing w:after="0"/>
              <w:rPr>
                <w:b/>
                <w:bCs/>
                <w:sz w:val="20"/>
                <w:szCs w:val="20"/>
              </w:rPr>
            </w:pPr>
          </w:p>
        </w:tc>
        <w:tc>
          <w:tcPr>
            <w:tcW w:w="1559" w:type="dxa"/>
            <w:vMerge/>
            <w:textDirection w:val="btLr"/>
            <w:vAlign w:val="center"/>
          </w:tcPr>
          <w:p w:rsidR="00582AB3" w:rsidRPr="009909BD" w:rsidRDefault="00582AB3" w:rsidP="00582AB3">
            <w:pPr>
              <w:spacing w:after="0"/>
              <w:rPr>
                <w:b/>
                <w:bCs/>
                <w:sz w:val="20"/>
                <w:szCs w:val="20"/>
              </w:rPr>
            </w:pPr>
          </w:p>
        </w:tc>
        <w:tc>
          <w:tcPr>
            <w:tcW w:w="8078" w:type="dxa"/>
            <w:gridSpan w:val="2"/>
            <w:shd w:val="clear" w:color="auto" w:fill="D9D9D9"/>
          </w:tcPr>
          <w:p w:rsidR="00582AB3" w:rsidRPr="009909BD" w:rsidRDefault="00582AB3" w:rsidP="00582AB3">
            <w:pPr>
              <w:spacing w:after="0"/>
              <w:rPr>
                <w:b/>
                <w:bCs/>
                <w:sz w:val="20"/>
                <w:szCs w:val="20"/>
              </w:rPr>
            </w:pPr>
            <w:r w:rsidRPr="009909BD">
              <w:rPr>
                <w:b/>
                <w:bCs/>
                <w:sz w:val="20"/>
                <w:szCs w:val="20"/>
              </w:rPr>
              <w:t>3.3.2 National</w:t>
            </w:r>
          </w:p>
        </w:tc>
        <w:tc>
          <w:tcPr>
            <w:tcW w:w="1895" w:type="dxa"/>
            <w:shd w:val="clear" w:color="auto" w:fill="D9D9D9"/>
            <w:vAlign w:val="center"/>
          </w:tcPr>
          <w:p w:rsidR="00582AB3" w:rsidRPr="009909BD" w:rsidRDefault="00582AB3" w:rsidP="00582AB3">
            <w:pPr>
              <w:spacing w:after="0"/>
              <w:jc w:val="center"/>
              <w:rPr>
                <w:bCs/>
                <w:sz w:val="20"/>
                <w:szCs w:val="20"/>
              </w:rPr>
            </w:pPr>
            <w:r w:rsidRPr="009909BD">
              <w:rPr>
                <w:bCs/>
                <w:sz w:val="20"/>
                <w:szCs w:val="20"/>
              </w:rPr>
              <w:t>5</w:t>
            </w:r>
          </w:p>
        </w:tc>
        <w:tc>
          <w:tcPr>
            <w:tcW w:w="1652" w:type="dxa"/>
            <w:shd w:val="clear" w:color="auto" w:fill="D9D9D9"/>
          </w:tcPr>
          <w:p w:rsidR="00582AB3" w:rsidRPr="009909BD" w:rsidRDefault="00582AB3" w:rsidP="00582AB3">
            <w:pPr>
              <w:spacing w:after="0"/>
              <w:jc w:val="center"/>
              <w:rPr>
                <w:b/>
                <w:bCs/>
                <w:sz w:val="20"/>
                <w:szCs w:val="20"/>
              </w:rPr>
            </w:pPr>
          </w:p>
        </w:tc>
      </w:tr>
      <w:tr w:rsidR="00582AB3" w:rsidRPr="009909BD" w:rsidTr="009909BD">
        <w:tc>
          <w:tcPr>
            <w:tcW w:w="703" w:type="dxa"/>
            <w:vMerge/>
            <w:textDirection w:val="btLr"/>
          </w:tcPr>
          <w:p w:rsidR="00582AB3" w:rsidRPr="009909BD" w:rsidRDefault="00582AB3" w:rsidP="00582AB3">
            <w:pPr>
              <w:spacing w:after="0"/>
              <w:rPr>
                <w:b/>
                <w:bCs/>
                <w:sz w:val="20"/>
                <w:szCs w:val="20"/>
              </w:rPr>
            </w:pPr>
          </w:p>
        </w:tc>
        <w:tc>
          <w:tcPr>
            <w:tcW w:w="1559" w:type="dxa"/>
            <w:vMerge/>
            <w:textDirection w:val="btLr"/>
            <w:vAlign w:val="center"/>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1.</w:t>
            </w:r>
          </w:p>
        </w:tc>
        <w:tc>
          <w:tcPr>
            <w:tcW w:w="7652" w:type="dxa"/>
          </w:tcPr>
          <w:p w:rsidR="00582AB3" w:rsidRPr="009909BD" w:rsidRDefault="00582AB3" w:rsidP="00582AB3">
            <w:pPr>
              <w:spacing w:after="0"/>
              <w:rPr>
                <w:bCs/>
                <w:sz w:val="20"/>
                <w:szCs w:val="20"/>
              </w:rPr>
            </w:pP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extDirection w:val="btLr"/>
          </w:tcPr>
          <w:p w:rsidR="00582AB3" w:rsidRPr="009909BD" w:rsidRDefault="00582AB3" w:rsidP="00582AB3">
            <w:pPr>
              <w:spacing w:after="0"/>
              <w:rPr>
                <w:b/>
                <w:bCs/>
                <w:sz w:val="20"/>
                <w:szCs w:val="20"/>
              </w:rPr>
            </w:pPr>
          </w:p>
        </w:tc>
        <w:tc>
          <w:tcPr>
            <w:tcW w:w="1559" w:type="dxa"/>
            <w:vMerge/>
            <w:textDirection w:val="btLr"/>
            <w:vAlign w:val="center"/>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2.</w:t>
            </w:r>
          </w:p>
        </w:tc>
        <w:tc>
          <w:tcPr>
            <w:tcW w:w="7652" w:type="dxa"/>
          </w:tcPr>
          <w:p w:rsidR="00582AB3" w:rsidRPr="009909BD" w:rsidRDefault="00582AB3" w:rsidP="00582AB3">
            <w:pPr>
              <w:spacing w:after="0"/>
              <w:rPr>
                <w:bCs/>
                <w:sz w:val="20"/>
                <w:szCs w:val="20"/>
              </w:rPr>
            </w:pP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extDirection w:val="btLr"/>
          </w:tcPr>
          <w:p w:rsidR="00582AB3" w:rsidRPr="009909BD" w:rsidRDefault="00582AB3" w:rsidP="00582AB3">
            <w:pPr>
              <w:spacing w:after="0"/>
              <w:rPr>
                <w:b/>
                <w:bCs/>
                <w:sz w:val="20"/>
                <w:szCs w:val="20"/>
              </w:rPr>
            </w:pPr>
          </w:p>
        </w:tc>
        <w:tc>
          <w:tcPr>
            <w:tcW w:w="1559" w:type="dxa"/>
            <w:vMerge/>
            <w:textDirection w:val="btLr"/>
            <w:vAlign w:val="center"/>
          </w:tcPr>
          <w:p w:rsidR="00582AB3" w:rsidRPr="009909BD" w:rsidRDefault="00582AB3" w:rsidP="00582AB3">
            <w:pPr>
              <w:spacing w:after="0"/>
              <w:rPr>
                <w:b/>
                <w:bCs/>
                <w:sz w:val="20"/>
                <w:szCs w:val="20"/>
              </w:rPr>
            </w:pPr>
          </w:p>
        </w:tc>
        <w:tc>
          <w:tcPr>
            <w:tcW w:w="8078" w:type="dxa"/>
            <w:gridSpan w:val="2"/>
            <w:vAlign w:val="center"/>
          </w:tcPr>
          <w:p w:rsidR="00582AB3" w:rsidRPr="009909BD" w:rsidRDefault="00582AB3" w:rsidP="00582AB3">
            <w:pPr>
              <w:spacing w:after="0"/>
              <w:rPr>
                <w:b/>
                <w:bCs/>
                <w:sz w:val="20"/>
                <w:szCs w:val="20"/>
              </w:rPr>
            </w:pPr>
            <w:r w:rsidRPr="009909BD">
              <w:rPr>
                <w:b/>
                <w:bCs/>
                <w:sz w:val="20"/>
                <w:szCs w:val="20"/>
              </w:rPr>
              <w:t xml:space="preserve">3.4 Member of editorial boards or scientific committees of journals and scientific events, Organizer of scientific events, Reviewer for national and international journals and scientific events (score granted for each journal, scientific event and review). </w:t>
            </w:r>
          </w:p>
        </w:tc>
        <w:tc>
          <w:tcPr>
            <w:tcW w:w="1895" w:type="dxa"/>
            <w:vAlign w:val="center"/>
          </w:tcPr>
          <w:p w:rsidR="00582AB3" w:rsidRPr="009909BD" w:rsidRDefault="00582AB3" w:rsidP="00582AB3">
            <w:pPr>
              <w:spacing w:after="0"/>
              <w:jc w:val="center"/>
              <w:rPr>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8078" w:type="dxa"/>
            <w:gridSpan w:val="2"/>
            <w:shd w:val="clear" w:color="auto" w:fill="D9D9D9"/>
            <w:vAlign w:val="center"/>
          </w:tcPr>
          <w:p w:rsidR="00582AB3" w:rsidRPr="009909BD" w:rsidRDefault="00582AB3" w:rsidP="00582AB3">
            <w:pPr>
              <w:spacing w:after="0"/>
              <w:ind w:left="30" w:hanging="30"/>
              <w:jc w:val="both"/>
              <w:rPr>
                <w:b/>
                <w:bCs/>
                <w:sz w:val="20"/>
                <w:szCs w:val="20"/>
              </w:rPr>
            </w:pPr>
            <w:r w:rsidRPr="009909BD">
              <w:rPr>
                <w:b/>
                <w:bCs/>
                <w:sz w:val="20"/>
                <w:szCs w:val="20"/>
              </w:rPr>
              <w:t>3.4.1 ISI</w:t>
            </w:r>
          </w:p>
        </w:tc>
        <w:tc>
          <w:tcPr>
            <w:tcW w:w="1895" w:type="dxa"/>
            <w:shd w:val="clear" w:color="auto" w:fill="D9D9D9"/>
            <w:vAlign w:val="center"/>
          </w:tcPr>
          <w:p w:rsidR="00582AB3" w:rsidRPr="009909BD" w:rsidRDefault="00582AB3" w:rsidP="00582AB3">
            <w:pPr>
              <w:spacing w:after="0"/>
              <w:jc w:val="center"/>
              <w:rPr>
                <w:bCs/>
                <w:sz w:val="20"/>
                <w:szCs w:val="20"/>
              </w:rPr>
            </w:pPr>
            <w:r w:rsidRPr="009909BD">
              <w:rPr>
                <w:bCs/>
                <w:sz w:val="20"/>
                <w:szCs w:val="20"/>
              </w:rPr>
              <w:t>10</w:t>
            </w:r>
          </w:p>
        </w:tc>
        <w:tc>
          <w:tcPr>
            <w:tcW w:w="1652" w:type="dxa"/>
            <w:shd w:val="clear" w:color="auto" w:fill="D9D9D9"/>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1.</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2.</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8078" w:type="dxa"/>
            <w:gridSpan w:val="2"/>
            <w:shd w:val="clear" w:color="auto" w:fill="D9D9D9"/>
            <w:vAlign w:val="center"/>
          </w:tcPr>
          <w:p w:rsidR="00582AB3" w:rsidRPr="009909BD" w:rsidRDefault="00582AB3" w:rsidP="00582AB3">
            <w:pPr>
              <w:spacing w:after="0"/>
              <w:ind w:left="163" w:hanging="163"/>
              <w:rPr>
                <w:b/>
                <w:bCs/>
                <w:sz w:val="20"/>
                <w:szCs w:val="20"/>
              </w:rPr>
            </w:pPr>
            <w:r w:rsidRPr="009909BD">
              <w:rPr>
                <w:b/>
                <w:bCs/>
                <w:sz w:val="20"/>
                <w:szCs w:val="20"/>
              </w:rPr>
              <w:t>3.4.2 IDB</w:t>
            </w:r>
          </w:p>
        </w:tc>
        <w:tc>
          <w:tcPr>
            <w:tcW w:w="1895" w:type="dxa"/>
            <w:shd w:val="clear" w:color="auto" w:fill="D9D9D9"/>
            <w:vAlign w:val="center"/>
          </w:tcPr>
          <w:p w:rsidR="00582AB3" w:rsidRPr="009909BD" w:rsidRDefault="00582AB3" w:rsidP="00582AB3">
            <w:pPr>
              <w:spacing w:after="0"/>
              <w:jc w:val="center"/>
              <w:rPr>
                <w:b/>
                <w:bCs/>
                <w:sz w:val="20"/>
                <w:szCs w:val="20"/>
              </w:rPr>
            </w:pPr>
            <w:r w:rsidRPr="009909BD">
              <w:rPr>
                <w:b/>
                <w:bCs/>
                <w:sz w:val="20"/>
                <w:szCs w:val="20"/>
              </w:rPr>
              <w:t>4</w:t>
            </w:r>
          </w:p>
        </w:tc>
        <w:tc>
          <w:tcPr>
            <w:tcW w:w="1652" w:type="dxa"/>
            <w:shd w:val="clear" w:color="auto" w:fill="D9D9D9"/>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1.</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2.</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8078" w:type="dxa"/>
            <w:gridSpan w:val="2"/>
            <w:shd w:val="clear" w:color="auto" w:fill="D9D9D9"/>
            <w:vAlign w:val="center"/>
          </w:tcPr>
          <w:p w:rsidR="00582AB3" w:rsidRPr="009909BD" w:rsidRDefault="00582AB3" w:rsidP="00582AB3">
            <w:pPr>
              <w:spacing w:after="0"/>
              <w:ind w:left="163" w:hanging="163"/>
              <w:rPr>
                <w:b/>
                <w:bCs/>
                <w:sz w:val="20"/>
                <w:szCs w:val="20"/>
              </w:rPr>
            </w:pPr>
            <w:r w:rsidRPr="009909BD">
              <w:rPr>
                <w:b/>
                <w:bCs/>
                <w:sz w:val="20"/>
                <w:szCs w:val="20"/>
              </w:rPr>
              <w:t>3.4.3 National and international - unindexed</w:t>
            </w:r>
          </w:p>
        </w:tc>
        <w:tc>
          <w:tcPr>
            <w:tcW w:w="1895" w:type="dxa"/>
            <w:shd w:val="clear" w:color="auto" w:fill="D9D9D9"/>
            <w:vAlign w:val="center"/>
          </w:tcPr>
          <w:p w:rsidR="00582AB3" w:rsidRPr="009909BD" w:rsidRDefault="00582AB3" w:rsidP="00582AB3">
            <w:pPr>
              <w:spacing w:after="0"/>
              <w:jc w:val="center"/>
              <w:rPr>
                <w:b/>
                <w:bCs/>
                <w:sz w:val="20"/>
                <w:szCs w:val="20"/>
              </w:rPr>
            </w:pPr>
            <w:r w:rsidRPr="009909BD">
              <w:rPr>
                <w:b/>
                <w:bCs/>
                <w:sz w:val="20"/>
                <w:szCs w:val="20"/>
              </w:rPr>
              <w:t>3</w:t>
            </w:r>
          </w:p>
        </w:tc>
        <w:tc>
          <w:tcPr>
            <w:tcW w:w="1652" w:type="dxa"/>
            <w:shd w:val="clear" w:color="auto" w:fill="D9D9D9"/>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1.</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2.</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8078" w:type="dxa"/>
            <w:gridSpan w:val="2"/>
            <w:vAlign w:val="center"/>
          </w:tcPr>
          <w:p w:rsidR="00582AB3" w:rsidRPr="009909BD" w:rsidRDefault="00582AB3" w:rsidP="00582AB3">
            <w:pPr>
              <w:spacing w:after="0"/>
              <w:ind w:left="163" w:hanging="163"/>
              <w:rPr>
                <w:b/>
                <w:bCs/>
                <w:sz w:val="20"/>
                <w:szCs w:val="20"/>
              </w:rPr>
            </w:pPr>
            <w:r w:rsidRPr="009909BD">
              <w:rPr>
                <w:b/>
                <w:bCs/>
                <w:sz w:val="20"/>
                <w:szCs w:val="20"/>
              </w:rPr>
              <w:t>3.5 Referee in doctorate committees</w:t>
            </w: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8078" w:type="dxa"/>
            <w:gridSpan w:val="2"/>
            <w:shd w:val="clear" w:color="auto" w:fill="D9D9D9"/>
            <w:vAlign w:val="center"/>
          </w:tcPr>
          <w:p w:rsidR="00582AB3" w:rsidRPr="009909BD" w:rsidRDefault="00582AB3" w:rsidP="00582AB3">
            <w:pPr>
              <w:spacing w:after="0"/>
              <w:ind w:left="163" w:hanging="163"/>
              <w:rPr>
                <w:b/>
                <w:bCs/>
                <w:sz w:val="20"/>
                <w:szCs w:val="20"/>
              </w:rPr>
            </w:pPr>
            <w:r w:rsidRPr="009909BD">
              <w:rPr>
                <w:b/>
                <w:bCs/>
                <w:sz w:val="20"/>
                <w:szCs w:val="20"/>
              </w:rPr>
              <w:t>3.5.1 International</w:t>
            </w:r>
          </w:p>
        </w:tc>
        <w:tc>
          <w:tcPr>
            <w:tcW w:w="1895" w:type="dxa"/>
            <w:shd w:val="clear" w:color="auto" w:fill="D9D9D9"/>
            <w:vAlign w:val="center"/>
          </w:tcPr>
          <w:p w:rsidR="00582AB3" w:rsidRPr="009909BD" w:rsidRDefault="00582AB3" w:rsidP="00582AB3">
            <w:pPr>
              <w:spacing w:after="0"/>
              <w:jc w:val="center"/>
              <w:rPr>
                <w:b/>
                <w:bCs/>
                <w:sz w:val="20"/>
                <w:szCs w:val="20"/>
              </w:rPr>
            </w:pPr>
            <w:r w:rsidRPr="009909BD">
              <w:rPr>
                <w:b/>
                <w:bCs/>
                <w:sz w:val="20"/>
                <w:szCs w:val="20"/>
              </w:rPr>
              <w:t>10</w:t>
            </w:r>
          </w:p>
        </w:tc>
        <w:tc>
          <w:tcPr>
            <w:tcW w:w="1652" w:type="dxa"/>
            <w:shd w:val="clear" w:color="auto" w:fill="D9D9D9"/>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1</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2</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8078" w:type="dxa"/>
            <w:gridSpan w:val="2"/>
            <w:shd w:val="clear" w:color="auto" w:fill="D9D9D9"/>
            <w:vAlign w:val="center"/>
          </w:tcPr>
          <w:p w:rsidR="00582AB3" w:rsidRPr="009909BD" w:rsidRDefault="00582AB3" w:rsidP="00582AB3">
            <w:pPr>
              <w:spacing w:after="0"/>
              <w:ind w:left="163" w:hanging="163"/>
              <w:rPr>
                <w:b/>
                <w:bCs/>
                <w:sz w:val="20"/>
                <w:szCs w:val="20"/>
              </w:rPr>
            </w:pPr>
            <w:r w:rsidRPr="009909BD">
              <w:rPr>
                <w:b/>
                <w:bCs/>
                <w:sz w:val="20"/>
                <w:szCs w:val="20"/>
              </w:rPr>
              <w:t>3.5.2 National</w:t>
            </w:r>
          </w:p>
        </w:tc>
        <w:tc>
          <w:tcPr>
            <w:tcW w:w="1895" w:type="dxa"/>
            <w:shd w:val="clear" w:color="auto" w:fill="D9D9D9"/>
            <w:vAlign w:val="center"/>
          </w:tcPr>
          <w:p w:rsidR="00582AB3" w:rsidRPr="009909BD" w:rsidRDefault="00582AB3" w:rsidP="00582AB3">
            <w:pPr>
              <w:spacing w:after="0"/>
              <w:jc w:val="center"/>
              <w:rPr>
                <w:b/>
                <w:bCs/>
                <w:sz w:val="20"/>
                <w:szCs w:val="20"/>
              </w:rPr>
            </w:pPr>
            <w:r w:rsidRPr="009909BD">
              <w:rPr>
                <w:b/>
                <w:bCs/>
                <w:sz w:val="20"/>
                <w:szCs w:val="20"/>
              </w:rPr>
              <w:t>5</w:t>
            </w:r>
          </w:p>
        </w:tc>
        <w:tc>
          <w:tcPr>
            <w:tcW w:w="1652" w:type="dxa"/>
            <w:shd w:val="clear" w:color="auto" w:fill="D9D9D9"/>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1.</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2.</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8078" w:type="dxa"/>
            <w:gridSpan w:val="2"/>
            <w:vAlign w:val="center"/>
          </w:tcPr>
          <w:p w:rsidR="00582AB3" w:rsidRPr="009909BD" w:rsidRDefault="00582AB3" w:rsidP="00582AB3">
            <w:pPr>
              <w:spacing w:after="0"/>
              <w:ind w:left="163" w:hanging="163"/>
              <w:rPr>
                <w:b/>
                <w:bCs/>
                <w:sz w:val="20"/>
                <w:szCs w:val="20"/>
              </w:rPr>
            </w:pPr>
            <w:r w:rsidRPr="009909BD">
              <w:rPr>
                <w:b/>
                <w:bCs/>
                <w:sz w:val="20"/>
                <w:szCs w:val="20"/>
              </w:rPr>
              <w:t>3.6 Awards</w:t>
            </w: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8078" w:type="dxa"/>
            <w:gridSpan w:val="2"/>
            <w:shd w:val="clear" w:color="auto" w:fill="D9D9D9"/>
          </w:tcPr>
          <w:p w:rsidR="00582AB3" w:rsidRPr="009909BD" w:rsidRDefault="00582AB3" w:rsidP="00582AB3">
            <w:pPr>
              <w:spacing w:after="0"/>
              <w:rPr>
                <w:b/>
                <w:bCs/>
                <w:sz w:val="20"/>
                <w:szCs w:val="20"/>
              </w:rPr>
            </w:pPr>
            <w:r w:rsidRPr="009909BD">
              <w:rPr>
                <w:b/>
                <w:bCs/>
                <w:sz w:val="20"/>
                <w:szCs w:val="20"/>
              </w:rPr>
              <w:t>The Romanian Academy</w:t>
            </w:r>
          </w:p>
        </w:tc>
        <w:tc>
          <w:tcPr>
            <w:tcW w:w="1895" w:type="dxa"/>
            <w:shd w:val="clear" w:color="auto" w:fill="D9D9D9"/>
            <w:vAlign w:val="center"/>
          </w:tcPr>
          <w:p w:rsidR="00582AB3" w:rsidRPr="009909BD" w:rsidRDefault="00582AB3" w:rsidP="00582AB3">
            <w:pPr>
              <w:spacing w:after="0"/>
              <w:jc w:val="center"/>
              <w:rPr>
                <w:b/>
                <w:bCs/>
                <w:sz w:val="20"/>
                <w:szCs w:val="20"/>
              </w:rPr>
            </w:pPr>
            <w:r w:rsidRPr="009909BD">
              <w:rPr>
                <w:b/>
                <w:bCs/>
                <w:sz w:val="20"/>
                <w:szCs w:val="20"/>
              </w:rPr>
              <w:t>30</w:t>
            </w: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1.</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2.</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8078" w:type="dxa"/>
            <w:gridSpan w:val="2"/>
            <w:shd w:val="clear" w:color="auto" w:fill="D9D9D9"/>
            <w:vAlign w:val="center"/>
          </w:tcPr>
          <w:p w:rsidR="00582AB3" w:rsidRPr="009909BD" w:rsidRDefault="00582AB3" w:rsidP="00582AB3">
            <w:pPr>
              <w:spacing w:after="0"/>
              <w:ind w:left="163" w:hanging="163"/>
              <w:rPr>
                <w:b/>
                <w:bCs/>
                <w:sz w:val="20"/>
                <w:szCs w:val="20"/>
              </w:rPr>
            </w:pPr>
            <w:r w:rsidRPr="009909BD">
              <w:rPr>
                <w:b/>
                <w:bCs/>
                <w:sz w:val="20"/>
                <w:szCs w:val="20"/>
              </w:rPr>
              <w:t>ASA, AOSR, other specialized academies and CNCS</w:t>
            </w:r>
          </w:p>
        </w:tc>
        <w:tc>
          <w:tcPr>
            <w:tcW w:w="1895" w:type="dxa"/>
            <w:shd w:val="clear" w:color="auto" w:fill="D9D9D9"/>
            <w:vAlign w:val="center"/>
          </w:tcPr>
          <w:p w:rsidR="00582AB3" w:rsidRPr="009909BD" w:rsidRDefault="00582AB3" w:rsidP="00582AB3">
            <w:pPr>
              <w:spacing w:after="0"/>
              <w:jc w:val="center"/>
              <w:rPr>
                <w:b/>
                <w:bCs/>
                <w:sz w:val="20"/>
                <w:szCs w:val="20"/>
              </w:rPr>
            </w:pPr>
            <w:r w:rsidRPr="009909BD">
              <w:rPr>
                <w:b/>
                <w:bCs/>
                <w:sz w:val="20"/>
                <w:szCs w:val="20"/>
              </w:rPr>
              <w:t>15</w:t>
            </w: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1.</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2.</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8078" w:type="dxa"/>
            <w:gridSpan w:val="2"/>
            <w:shd w:val="clear" w:color="auto" w:fill="D9D9D9"/>
            <w:vAlign w:val="center"/>
          </w:tcPr>
          <w:p w:rsidR="00582AB3" w:rsidRPr="009909BD" w:rsidRDefault="00582AB3" w:rsidP="00582AB3">
            <w:pPr>
              <w:spacing w:after="0"/>
              <w:ind w:left="163" w:hanging="163"/>
              <w:rPr>
                <w:b/>
                <w:bCs/>
                <w:sz w:val="20"/>
                <w:szCs w:val="20"/>
              </w:rPr>
            </w:pPr>
            <w:r w:rsidRPr="009909BD">
              <w:rPr>
                <w:b/>
                <w:bCs/>
                <w:sz w:val="20"/>
                <w:szCs w:val="20"/>
              </w:rPr>
              <w:t>International awards</w:t>
            </w:r>
          </w:p>
        </w:tc>
        <w:tc>
          <w:tcPr>
            <w:tcW w:w="1895" w:type="dxa"/>
            <w:shd w:val="clear" w:color="auto" w:fill="D9D9D9"/>
            <w:vAlign w:val="center"/>
          </w:tcPr>
          <w:p w:rsidR="00582AB3" w:rsidRPr="009909BD" w:rsidRDefault="00582AB3" w:rsidP="00582AB3">
            <w:pPr>
              <w:spacing w:after="0"/>
              <w:jc w:val="center"/>
              <w:rPr>
                <w:b/>
                <w:bCs/>
                <w:sz w:val="20"/>
                <w:szCs w:val="20"/>
              </w:rPr>
            </w:pPr>
            <w:r w:rsidRPr="009909BD">
              <w:rPr>
                <w:b/>
                <w:bCs/>
                <w:sz w:val="20"/>
                <w:szCs w:val="20"/>
              </w:rPr>
              <w:t>10</w:t>
            </w: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1.</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2.</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8078" w:type="dxa"/>
            <w:gridSpan w:val="2"/>
            <w:shd w:val="clear" w:color="auto" w:fill="D9D9D9"/>
          </w:tcPr>
          <w:p w:rsidR="00582AB3" w:rsidRPr="009909BD" w:rsidRDefault="00582AB3" w:rsidP="00582AB3">
            <w:pPr>
              <w:spacing w:after="0"/>
              <w:rPr>
                <w:b/>
                <w:bCs/>
                <w:sz w:val="20"/>
                <w:szCs w:val="20"/>
              </w:rPr>
            </w:pPr>
            <w:r w:rsidRPr="009909BD">
              <w:rPr>
                <w:b/>
                <w:bCs/>
                <w:sz w:val="20"/>
                <w:szCs w:val="20"/>
              </w:rPr>
              <w:t>National awards in the field</w:t>
            </w:r>
          </w:p>
        </w:tc>
        <w:tc>
          <w:tcPr>
            <w:tcW w:w="1895" w:type="dxa"/>
            <w:shd w:val="clear" w:color="auto" w:fill="D9D9D9"/>
            <w:vAlign w:val="center"/>
          </w:tcPr>
          <w:p w:rsidR="00582AB3" w:rsidRPr="009909BD" w:rsidRDefault="00582AB3" w:rsidP="00582AB3">
            <w:pPr>
              <w:spacing w:after="0"/>
              <w:jc w:val="center"/>
              <w:rPr>
                <w:b/>
                <w:bCs/>
                <w:sz w:val="20"/>
                <w:szCs w:val="20"/>
              </w:rPr>
            </w:pPr>
            <w:r w:rsidRPr="009909BD">
              <w:rPr>
                <w:b/>
                <w:bCs/>
                <w:sz w:val="20"/>
                <w:szCs w:val="20"/>
              </w:rPr>
              <w:t>5</w:t>
            </w: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1.</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2.</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8078" w:type="dxa"/>
            <w:gridSpan w:val="2"/>
            <w:vAlign w:val="center"/>
          </w:tcPr>
          <w:p w:rsidR="00582AB3" w:rsidRPr="009909BD" w:rsidRDefault="00582AB3" w:rsidP="00582AB3">
            <w:pPr>
              <w:spacing w:after="0"/>
              <w:ind w:left="163" w:hanging="163"/>
              <w:rPr>
                <w:b/>
                <w:bCs/>
                <w:sz w:val="20"/>
                <w:szCs w:val="20"/>
              </w:rPr>
            </w:pPr>
            <w:r w:rsidRPr="009909BD">
              <w:rPr>
                <w:b/>
                <w:bCs/>
                <w:sz w:val="20"/>
                <w:szCs w:val="20"/>
              </w:rPr>
              <w:t xml:space="preserve">3.7 Member of academies, organizations, reputable national and international professional associations, affiliation to research and education organizations. </w:t>
            </w: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8078" w:type="dxa"/>
            <w:gridSpan w:val="2"/>
            <w:shd w:val="clear" w:color="auto" w:fill="D9D9D9"/>
            <w:vAlign w:val="center"/>
          </w:tcPr>
          <w:p w:rsidR="00582AB3" w:rsidRPr="009909BD" w:rsidRDefault="00582AB3" w:rsidP="00582AB3">
            <w:pPr>
              <w:spacing w:after="0"/>
              <w:ind w:left="163" w:hanging="163"/>
              <w:rPr>
                <w:b/>
                <w:bCs/>
                <w:sz w:val="20"/>
                <w:szCs w:val="20"/>
              </w:rPr>
            </w:pPr>
            <w:r w:rsidRPr="009909BD">
              <w:rPr>
                <w:b/>
                <w:bCs/>
                <w:sz w:val="20"/>
                <w:szCs w:val="20"/>
              </w:rPr>
              <w:t>3.7.1 The Romanian Academy</w:t>
            </w:r>
          </w:p>
        </w:tc>
        <w:tc>
          <w:tcPr>
            <w:tcW w:w="1895" w:type="dxa"/>
            <w:shd w:val="clear" w:color="auto" w:fill="D9D9D9"/>
            <w:vAlign w:val="center"/>
          </w:tcPr>
          <w:p w:rsidR="00582AB3" w:rsidRPr="009909BD" w:rsidRDefault="00582AB3" w:rsidP="00582AB3">
            <w:pPr>
              <w:spacing w:after="0"/>
              <w:jc w:val="center"/>
              <w:rPr>
                <w:b/>
                <w:bCs/>
                <w:sz w:val="20"/>
                <w:szCs w:val="20"/>
              </w:rPr>
            </w:pPr>
            <w:r w:rsidRPr="009909BD">
              <w:rPr>
                <w:b/>
                <w:bCs/>
                <w:sz w:val="20"/>
                <w:szCs w:val="20"/>
              </w:rPr>
              <w:t>100</w:t>
            </w: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1.</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8078" w:type="dxa"/>
            <w:gridSpan w:val="2"/>
            <w:shd w:val="clear" w:color="auto" w:fill="D9D9D9"/>
            <w:vAlign w:val="center"/>
          </w:tcPr>
          <w:p w:rsidR="00582AB3" w:rsidRPr="009909BD" w:rsidRDefault="00582AB3" w:rsidP="00582AB3">
            <w:pPr>
              <w:spacing w:after="0"/>
              <w:ind w:left="163" w:hanging="163"/>
              <w:rPr>
                <w:b/>
                <w:bCs/>
                <w:sz w:val="20"/>
                <w:szCs w:val="20"/>
              </w:rPr>
            </w:pPr>
            <w:r w:rsidRPr="009909BD">
              <w:rPr>
                <w:b/>
                <w:bCs/>
                <w:sz w:val="20"/>
                <w:szCs w:val="20"/>
              </w:rPr>
              <w:t>3.7.2 ASAS, AOSR and other specialized academies</w:t>
            </w:r>
          </w:p>
        </w:tc>
        <w:tc>
          <w:tcPr>
            <w:tcW w:w="1895" w:type="dxa"/>
            <w:shd w:val="clear" w:color="auto" w:fill="D9D9D9"/>
            <w:vAlign w:val="center"/>
          </w:tcPr>
          <w:p w:rsidR="00582AB3" w:rsidRPr="009909BD" w:rsidRDefault="00582AB3" w:rsidP="00582AB3">
            <w:pPr>
              <w:spacing w:after="0"/>
              <w:jc w:val="center"/>
              <w:rPr>
                <w:b/>
                <w:bCs/>
                <w:sz w:val="20"/>
                <w:szCs w:val="20"/>
              </w:rPr>
            </w:pPr>
            <w:r w:rsidRPr="009909BD">
              <w:rPr>
                <w:b/>
                <w:bCs/>
                <w:sz w:val="20"/>
                <w:szCs w:val="20"/>
              </w:rPr>
              <w:t>30</w:t>
            </w: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1.</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2.</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8078" w:type="dxa"/>
            <w:gridSpan w:val="2"/>
            <w:vAlign w:val="center"/>
          </w:tcPr>
          <w:p w:rsidR="00582AB3" w:rsidRPr="009909BD" w:rsidRDefault="00582AB3" w:rsidP="00582AB3">
            <w:pPr>
              <w:spacing w:after="0"/>
              <w:ind w:left="163" w:hanging="163"/>
              <w:rPr>
                <w:b/>
                <w:bCs/>
                <w:sz w:val="20"/>
                <w:szCs w:val="20"/>
              </w:rPr>
            </w:pPr>
            <w:r w:rsidRPr="009909BD">
              <w:rPr>
                <w:b/>
                <w:bCs/>
                <w:sz w:val="20"/>
                <w:szCs w:val="20"/>
              </w:rPr>
              <w:t>3.7.3 Management – professional associations</w:t>
            </w: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8078" w:type="dxa"/>
            <w:gridSpan w:val="2"/>
            <w:shd w:val="clear" w:color="auto" w:fill="D9D9D9"/>
            <w:vAlign w:val="center"/>
          </w:tcPr>
          <w:p w:rsidR="00582AB3" w:rsidRPr="009909BD" w:rsidRDefault="00582AB3" w:rsidP="00582AB3">
            <w:pPr>
              <w:spacing w:after="0"/>
              <w:ind w:left="163" w:hanging="163"/>
              <w:rPr>
                <w:b/>
                <w:bCs/>
                <w:sz w:val="20"/>
                <w:szCs w:val="20"/>
              </w:rPr>
            </w:pPr>
            <w:r w:rsidRPr="009909BD">
              <w:rPr>
                <w:b/>
                <w:bCs/>
                <w:sz w:val="20"/>
                <w:szCs w:val="20"/>
              </w:rPr>
              <w:t>International</w:t>
            </w:r>
          </w:p>
        </w:tc>
        <w:tc>
          <w:tcPr>
            <w:tcW w:w="1895" w:type="dxa"/>
            <w:shd w:val="clear" w:color="auto" w:fill="D9D9D9"/>
            <w:vAlign w:val="center"/>
          </w:tcPr>
          <w:p w:rsidR="00582AB3" w:rsidRPr="009909BD" w:rsidRDefault="00582AB3" w:rsidP="00582AB3">
            <w:pPr>
              <w:spacing w:after="0"/>
              <w:jc w:val="center"/>
              <w:rPr>
                <w:b/>
                <w:bCs/>
                <w:sz w:val="20"/>
                <w:szCs w:val="20"/>
              </w:rPr>
            </w:pPr>
            <w:r w:rsidRPr="009909BD">
              <w:rPr>
                <w:b/>
                <w:bCs/>
                <w:sz w:val="20"/>
                <w:szCs w:val="20"/>
              </w:rPr>
              <w:t>30</w:t>
            </w: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1.</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2.</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8078" w:type="dxa"/>
            <w:gridSpan w:val="2"/>
            <w:shd w:val="clear" w:color="auto" w:fill="D9D9D9"/>
            <w:vAlign w:val="center"/>
          </w:tcPr>
          <w:p w:rsidR="00582AB3" w:rsidRPr="009909BD" w:rsidRDefault="00582AB3" w:rsidP="00582AB3">
            <w:pPr>
              <w:spacing w:after="0"/>
              <w:ind w:left="163" w:hanging="163"/>
              <w:rPr>
                <w:b/>
                <w:bCs/>
                <w:sz w:val="20"/>
                <w:szCs w:val="20"/>
              </w:rPr>
            </w:pPr>
            <w:r w:rsidRPr="009909BD">
              <w:rPr>
                <w:b/>
                <w:bCs/>
                <w:sz w:val="20"/>
                <w:szCs w:val="20"/>
              </w:rPr>
              <w:t>National</w:t>
            </w:r>
          </w:p>
        </w:tc>
        <w:tc>
          <w:tcPr>
            <w:tcW w:w="1895" w:type="dxa"/>
            <w:shd w:val="clear" w:color="auto" w:fill="D9D9D9"/>
            <w:vAlign w:val="center"/>
          </w:tcPr>
          <w:p w:rsidR="00582AB3" w:rsidRPr="009909BD" w:rsidRDefault="00582AB3" w:rsidP="00582AB3">
            <w:pPr>
              <w:spacing w:after="0"/>
              <w:jc w:val="center"/>
              <w:rPr>
                <w:b/>
                <w:bCs/>
                <w:sz w:val="20"/>
                <w:szCs w:val="20"/>
              </w:rPr>
            </w:pPr>
            <w:r w:rsidRPr="009909BD">
              <w:rPr>
                <w:b/>
                <w:bCs/>
                <w:sz w:val="20"/>
                <w:szCs w:val="20"/>
              </w:rPr>
              <w:t>10</w:t>
            </w: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1.</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2.</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8078" w:type="dxa"/>
            <w:gridSpan w:val="2"/>
            <w:vAlign w:val="center"/>
          </w:tcPr>
          <w:p w:rsidR="00582AB3" w:rsidRPr="009909BD" w:rsidRDefault="00582AB3" w:rsidP="00582AB3">
            <w:pPr>
              <w:spacing w:after="0"/>
              <w:ind w:left="163" w:hanging="163"/>
              <w:rPr>
                <w:b/>
                <w:bCs/>
                <w:sz w:val="20"/>
                <w:szCs w:val="20"/>
              </w:rPr>
            </w:pPr>
            <w:r w:rsidRPr="009909BD">
              <w:rPr>
                <w:b/>
                <w:bCs/>
                <w:sz w:val="20"/>
                <w:szCs w:val="20"/>
              </w:rPr>
              <w:t>3.7.4 Professional associations</w:t>
            </w: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8078" w:type="dxa"/>
            <w:gridSpan w:val="2"/>
            <w:shd w:val="clear" w:color="auto" w:fill="D9D9D9"/>
            <w:vAlign w:val="center"/>
          </w:tcPr>
          <w:p w:rsidR="00582AB3" w:rsidRPr="009909BD" w:rsidRDefault="00582AB3" w:rsidP="00582AB3">
            <w:pPr>
              <w:spacing w:after="0"/>
              <w:ind w:left="163" w:hanging="163"/>
              <w:rPr>
                <w:bCs/>
                <w:sz w:val="20"/>
                <w:szCs w:val="20"/>
              </w:rPr>
            </w:pPr>
            <w:r w:rsidRPr="009909BD">
              <w:rPr>
                <w:b/>
                <w:bCs/>
                <w:sz w:val="20"/>
                <w:szCs w:val="20"/>
              </w:rPr>
              <w:t>International</w:t>
            </w:r>
          </w:p>
        </w:tc>
        <w:tc>
          <w:tcPr>
            <w:tcW w:w="1895" w:type="dxa"/>
            <w:shd w:val="clear" w:color="auto" w:fill="D9D9D9"/>
            <w:vAlign w:val="center"/>
          </w:tcPr>
          <w:p w:rsidR="00582AB3" w:rsidRPr="009909BD" w:rsidRDefault="00582AB3" w:rsidP="00582AB3">
            <w:pPr>
              <w:spacing w:after="0"/>
              <w:jc w:val="center"/>
              <w:rPr>
                <w:b/>
                <w:bCs/>
                <w:sz w:val="20"/>
                <w:szCs w:val="20"/>
              </w:rPr>
            </w:pPr>
            <w:r w:rsidRPr="009909BD">
              <w:rPr>
                <w:b/>
                <w:bCs/>
                <w:sz w:val="20"/>
                <w:szCs w:val="20"/>
              </w:rPr>
              <w:t>5</w:t>
            </w: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1.</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2.</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8078" w:type="dxa"/>
            <w:gridSpan w:val="2"/>
            <w:shd w:val="clear" w:color="auto" w:fill="D9D9D9"/>
            <w:vAlign w:val="center"/>
          </w:tcPr>
          <w:p w:rsidR="00582AB3" w:rsidRPr="009909BD" w:rsidRDefault="00582AB3" w:rsidP="00582AB3">
            <w:pPr>
              <w:spacing w:after="0"/>
              <w:ind w:left="163" w:hanging="163"/>
              <w:rPr>
                <w:bCs/>
                <w:sz w:val="20"/>
                <w:szCs w:val="20"/>
              </w:rPr>
            </w:pPr>
            <w:r w:rsidRPr="009909BD">
              <w:rPr>
                <w:b/>
                <w:bCs/>
                <w:sz w:val="20"/>
                <w:szCs w:val="20"/>
              </w:rPr>
              <w:t>National</w:t>
            </w:r>
          </w:p>
        </w:tc>
        <w:tc>
          <w:tcPr>
            <w:tcW w:w="1895" w:type="dxa"/>
            <w:shd w:val="clear" w:color="auto" w:fill="D9D9D9"/>
            <w:vAlign w:val="center"/>
          </w:tcPr>
          <w:p w:rsidR="00582AB3" w:rsidRPr="009909BD" w:rsidRDefault="00582AB3" w:rsidP="00582AB3">
            <w:pPr>
              <w:spacing w:after="0"/>
              <w:jc w:val="center"/>
              <w:rPr>
                <w:b/>
                <w:bCs/>
                <w:sz w:val="20"/>
                <w:szCs w:val="20"/>
              </w:rPr>
            </w:pPr>
            <w:r w:rsidRPr="009909BD">
              <w:rPr>
                <w:b/>
                <w:bCs/>
                <w:sz w:val="20"/>
                <w:szCs w:val="20"/>
              </w:rPr>
              <w:t>2</w:t>
            </w: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1.</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2.</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8078" w:type="dxa"/>
            <w:gridSpan w:val="2"/>
          </w:tcPr>
          <w:p w:rsidR="00582AB3" w:rsidRPr="009909BD" w:rsidRDefault="00582AB3" w:rsidP="00582AB3">
            <w:pPr>
              <w:spacing w:after="0"/>
              <w:rPr>
                <w:b/>
                <w:bCs/>
                <w:sz w:val="20"/>
                <w:szCs w:val="20"/>
              </w:rPr>
            </w:pPr>
            <w:r w:rsidRPr="009909BD">
              <w:rPr>
                <w:b/>
                <w:bCs/>
                <w:sz w:val="20"/>
                <w:szCs w:val="20"/>
              </w:rPr>
              <w:t xml:space="preserve">3.7.5 Councils and organizations in the field of education and research </w:t>
            </w: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8078" w:type="dxa"/>
            <w:gridSpan w:val="2"/>
            <w:shd w:val="clear" w:color="auto" w:fill="D9D9D9"/>
            <w:vAlign w:val="center"/>
          </w:tcPr>
          <w:p w:rsidR="00582AB3" w:rsidRPr="009909BD" w:rsidRDefault="00582AB3" w:rsidP="00582AB3">
            <w:pPr>
              <w:spacing w:after="0"/>
              <w:rPr>
                <w:b/>
                <w:bCs/>
                <w:sz w:val="20"/>
                <w:szCs w:val="20"/>
              </w:rPr>
            </w:pPr>
            <w:r w:rsidRPr="009909BD">
              <w:rPr>
                <w:b/>
                <w:bCs/>
                <w:sz w:val="20"/>
                <w:szCs w:val="20"/>
              </w:rPr>
              <w:t>Management</w:t>
            </w:r>
          </w:p>
        </w:tc>
        <w:tc>
          <w:tcPr>
            <w:tcW w:w="1895" w:type="dxa"/>
            <w:shd w:val="clear" w:color="auto" w:fill="D9D9D9"/>
            <w:vAlign w:val="center"/>
          </w:tcPr>
          <w:p w:rsidR="00582AB3" w:rsidRPr="009909BD" w:rsidRDefault="00582AB3" w:rsidP="00582AB3">
            <w:pPr>
              <w:spacing w:after="0"/>
              <w:jc w:val="center"/>
              <w:rPr>
                <w:b/>
                <w:bCs/>
                <w:sz w:val="20"/>
                <w:szCs w:val="20"/>
              </w:rPr>
            </w:pPr>
            <w:r w:rsidRPr="009909BD">
              <w:rPr>
                <w:b/>
                <w:bCs/>
                <w:sz w:val="20"/>
                <w:szCs w:val="20"/>
              </w:rPr>
              <w:t>15</w:t>
            </w: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1.</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2.</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8078" w:type="dxa"/>
            <w:gridSpan w:val="2"/>
            <w:shd w:val="clear" w:color="auto" w:fill="D9D9D9"/>
            <w:vAlign w:val="center"/>
          </w:tcPr>
          <w:p w:rsidR="00582AB3" w:rsidRPr="009909BD" w:rsidRDefault="00582AB3" w:rsidP="00582AB3">
            <w:pPr>
              <w:spacing w:after="0"/>
              <w:ind w:left="163" w:hanging="163"/>
              <w:rPr>
                <w:b/>
                <w:bCs/>
                <w:sz w:val="20"/>
                <w:szCs w:val="20"/>
              </w:rPr>
            </w:pPr>
            <w:r w:rsidRPr="009909BD">
              <w:rPr>
                <w:b/>
                <w:bCs/>
                <w:sz w:val="20"/>
                <w:szCs w:val="20"/>
              </w:rPr>
              <w:t>Member</w:t>
            </w:r>
          </w:p>
        </w:tc>
        <w:tc>
          <w:tcPr>
            <w:tcW w:w="1895" w:type="dxa"/>
            <w:shd w:val="clear" w:color="auto" w:fill="D9D9D9"/>
            <w:vAlign w:val="center"/>
          </w:tcPr>
          <w:p w:rsidR="00582AB3" w:rsidRPr="009909BD" w:rsidRDefault="00582AB3" w:rsidP="00582AB3">
            <w:pPr>
              <w:spacing w:after="0"/>
              <w:jc w:val="center"/>
              <w:rPr>
                <w:b/>
                <w:bCs/>
                <w:sz w:val="20"/>
                <w:szCs w:val="20"/>
              </w:rPr>
            </w:pPr>
            <w:r w:rsidRPr="009909BD">
              <w:rPr>
                <w:b/>
                <w:bCs/>
                <w:sz w:val="20"/>
                <w:szCs w:val="20"/>
              </w:rPr>
              <w:t>10</w:t>
            </w: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1.</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703" w:type="dxa"/>
            <w:vMerge/>
          </w:tcPr>
          <w:p w:rsidR="00582AB3" w:rsidRPr="009909BD" w:rsidRDefault="00582AB3" w:rsidP="00582AB3">
            <w:pPr>
              <w:spacing w:after="0"/>
              <w:rPr>
                <w:b/>
                <w:bCs/>
                <w:sz w:val="20"/>
                <w:szCs w:val="20"/>
              </w:rPr>
            </w:pPr>
          </w:p>
        </w:tc>
        <w:tc>
          <w:tcPr>
            <w:tcW w:w="1559" w:type="dxa"/>
            <w:vMerge/>
          </w:tcPr>
          <w:p w:rsidR="00582AB3" w:rsidRPr="009909BD" w:rsidRDefault="00582AB3" w:rsidP="00582AB3">
            <w:pPr>
              <w:spacing w:after="0"/>
              <w:rPr>
                <w:b/>
                <w:bCs/>
                <w:sz w:val="20"/>
                <w:szCs w:val="20"/>
              </w:rPr>
            </w:pPr>
          </w:p>
        </w:tc>
        <w:tc>
          <w:tcPr>
            <w:tcW w:w="426" w:type="dxa"/>
            <w:vAlign w:val="center"/>
          </w:tcPr>
          <w:p w:rsidR="00582AB3" w:rsidRPr="009909BD" w:rsidRDefault="00582AB3" w:rsidP="00582AB3">
            <w:pPr>
              <w:spacing w:after="0"/>
              <w:jc w:val="center"/>
              <w:rPr>
                <w:bCs/>
                <w:sz w:val="20"/>
                <w:szCs w:val="20"/>
              </w:rPr>
            </w:pPr>
            <w:r w:rsidRPr="009909BD">
              <w:rPr>
                <w:bCs/>
                <w:sz w:val="20"/>
                <w:szCs w:val="20"/>
              </w:rPr>
              <w:t>2.</w:t>
            </w:r>
          </w:p>
        </w:tc>
        <w:tc>
          <w:tcPr>
            <w:tcW w:w="7652" w:type="dxa"/>
          </w:tcPr>
          <w:p w:rsidR="00582AB3" w:rsidRPr="009909BD" w:rsidRDefault="00582AB3" w:rsidP="00582AB3">
            <w:pPr>
              <w:spacing w:after="0"/>
              <w:ind w:left="163" w:hanging="163"/>
              <w:rPr>
                <w:bCs/>
                <w:sz w:val="20"/>
                <w:szCs w:val="20"/>
              </w:rPr>
            </w:pP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10340" w:type="dxa"/>
            <w:gridSpan w:val="4"/>
          </w:tcPr>
          <w:p w:rsidR="00582AB3" w:rsidRPr="009909BD" w:rsidRDefault="00582AB3" w:rsidP="00582AB3">
            <w:pPr>
              <w:spacing w:after="0"/>
              <w:rPr>
                <w:bCs/>
                <w:sz w:val="20"/>
                <w:szCs w:val="20"/>
              </w:rPr>
            </w:pPr>
            <w:r w:rsidRPr="009909BD">
              <w:rPr>
                <w:b/>
                <w:bCs/>
                <w:sz w:val="20"/>
                <w:szCs w:val="20"/>
              </w:rPr>
              <w:t>Score</w:t>
            </w: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r w:rsidR="00582AB3" w:rsidRPr="009909BD" w:rsidTr="009909BD">
        <w:tc>
          <w:tcPr>
            <w:tcW w:w="10340" w:type="dxa"/>
            <w:gridSpan w:val="4"/>
          </w:tcPr>
          <w:p w:rsidR="00582AB3" w:rsidRPr="009909BD" w:rsidRDefault="00582AB3" w:rsidP="00582AB3">
            <w:pPr>
              <w:spacing w:after="0"/>
              <w:rPr>
                <w:bCs/>
                <w:sz w:val="20"/>
                <w:szCs w:val="20"/>
              </w:rPr>
            </w:pPr>
            <w:r w:rsidRPr="009909BD">
              <w:rPr>
                <w:b/>
                <w:sz w:val="20"/>
                <w:szCs w:val="20"/>
              </w:rPr>
              <w:t>TOTAL SCORE (SUM OF INTERMEDIATE SCORES)</w:t>
            </w:r>
          </w:p>
        </w:tc>
        <w:tc>
          <w:tcPr>
            <w:tcW w:w="1895" w:type="dxa"/>
            <w:vAlign w:val="center"/>
          </w:tcPr>
          <w:p w:rsidR="00582AB3" w:rsidRPr="009909BD" w:rsidRDefault="00582AB3" w:rsidP="00582AB3">
            <w:pPr>
              <w:spacing w:after="0"/>
              <w:jc w:val="center"/>
              <w:rPr>
                <w:b/>
                <w:bCs/>
                <w:sz w:val="20"/>
                <w:szCs w:val="20"/>
              </w:rPr>
            </w:pPr>
          </w:p>
        </w:tc>
        <w:tc>
          <w:tcPr>
            <w:tcW w:w="1652" w:type="dxa"/>
          </w:tcPr>
          <w:p w:rsidR="00582AB3" w:rsidRPr="009909BD" w:rsidRDefault="00582AB3" w:rsidP="00582AB3">
            <w:pPr>
              <w:spacing w:after="0"/>
              <w:jc w:val="center"/>
              <w:rPr>
                <w:b/>
                <w:bCs/>
                <w:sz w:val="20"/>
                <w:szCs w:val="20"/>
              </w:rPr>
            </w:pPr>
          </w:p>
        </w:tc>
      </w:tr>
    </w:tbl>
    <w:p w:rsidR="00582AB3" w:rsidRPr="009909BD" w:rsidRDefault="00582AB3" w:rsidP="00582AB3">
      <w:pPr>
        <w:spacing w:after="0"/>
        <w:rPr>
          <w:sz w:val="20"/>
          <w:szCs w:val="20"/>
        </w:rPr>
      </w:pPr>
    </w:p>
    <w:p w:rsidR="00582AB3" w:rsidRPr="009909BD" w:rsidRDefault="00582AB3" w:rsidP="00582AB3">
      <w:pPr>
        <w:spacing w:after="0"/>
        <w:jc w:val="both"/>
        <w:rPr>
          <w:sz w:val="20"/>
          <w:szCs w:val="20"/>
        </w:rPr>
      </w:pPr>
      <w:r w:rsidRPr="009909BD">
        <w:rPr>
          <w:sz w:val="20"/>
          <w:szCs w:val="20"/>
        </w:rPr>
        <w:t>Notes:</w:t>
      </w:r>
    </w:p>
    <w:p w:rsidR="00582AB3" w:rsidRPr="009909BD" w:rsidRDefault="00582AB3" w:rsidP="00582AB3">
      <w:pPr>
        <w:spacing w:after="0"/>
        <w:jc w:val="both"/>
        <w:rPr>
          <w:sz w:val="20"/>
          <w:szCs w:val="20"/>
        </w:rPr>
      </w:pPr>
      <w:r w:rsidRPr="009909BD">
        <w:rPr>
          <w:sz w:val="20"/>
          <w:szCs w:val="20"/>
          <w:vertAlign w:val="superscript"/>
        </w:rPr>
        <w:t xml:space="preserve">(1) </w:t>
      </w:r>
      <w:r w:rsidRPr="009909BD">
        <w:rPr>
          <w:sz w:val="20"/>
          <w:szCs w:val="20"/>
        </w:rPr>
        <w:t>According to the current situation on the WOS (Web of Science) Clarivate Analytics website</w:t>
      </w:r>
    </w:p>
    <w:p w:rsidR="00582AB3" w:rsidRPr="009909BD" w:rsidRDefault="00582AB3" w:rsidP="00582AB3">
      <w:pPr>
        <w:spacing w:after="0"/>
        <w:jc w:val="both"/>
        <w:rPr>
          <w:sz w:val="20"/>
          <w:szCs w:val="20"/>
        </w:rPr>
      </w:pPr>
      <w:r w:rsidRPr="009909BD">
        <w:rPr>
          <w:sz w:val="20"/>
          <w:szCs w:val="20"/>
          <w:vertAlign w:val="superscript"/>
        </w:rPr>
        <w:lastRenderedPageBreak/>
        <w:t xml:space="preserve">(2) </w:t>
      </w:r>
      <w:r w:rsidRPr="009909BD">
        <w:rPr>
          <w:sz w:val="20"/>
          <w:szCs w:val="20"/>
        </w:rPr>
        <w:t>The impact factor of the journal mentioned on the WOS website in the current year; for the published articles in WOS journals and proceedings and for WOS-Derwent indexed patents, the impact factor is 0.</w:t>
      </w:r>
    </w:p>
    <w:p w:rsidR="00582AB3" w:rsidRPr="009909BD" w:rsidRDefault="00582AB3" w:rsidP="00582AB3">
      <w:pPr>
        <w:spacing w:after="0"/>
        <w:jc w:val="both"/>
        <w:rPr>
          <w:sz w:val="20"/>
          <w:szCs w:val="20"/>
        </w:rPr>
      </w:pPr>
      <w:r w:rsidRPr="009909BD">
        <w:rPr>
          <w:sz w:val="20"/>
          <w:szCs w:val="20"/>
          <w:vertAlign w:val="superscript"/>
        </w:rPr>
        <w:t xml:space="preserve">(3) </w:t>
      </w:r>
      <w:r w:rsidRPr="009909BD">
        <w:rPr>
          <w:sz w:val="20"/>
          <w:szCs w:val="20"/>
        </w:rPr>
        <w:t>International databases (IDB) that will be taken into account for the articles published in journals or conference volumes, except the articles published in WOS listed journals/proceedings, are those recognized internationally, in the scientific domain: Scopus, IEEE Xplore, Science Direct, Elsevier, Wiley, ACM, DBLP, Springerlink, Engineering Village, Cabi, Emerald, CSA, Compendex, INSPEC, EBSCO, ProQuest, IndexCopernicus, Urlichsweb.</w:t>
      </w:r>
    </w:p>
    <w:p w:rsidR="00582AB3" w:rsidRPr="009909BD" w:rsidRDefault="00582AB3" w:rsidP="00582AB3">
      <w:pPr>
        <w:spacing w:after="0"/>
        <w:jc w:val="both"/>
        <w:rPr>
          <w:sz w:val="20"/>
          <w:szCs w:val="20"/>
        </w:rPr>
      </w:pPr>
      <w:r w:rsidRPr="009909BD">
        <w:rPr>
          <w:sz w:val="20"/>
          <w:szCs w:val="20"/>
          <w:vertAlign w:val="superscript"/>
        </w:rPr>
        <w:t xml:space="preserve">(4) </w:t>
      </w:r>
      <w:r w:rsidRPr="009909BD">
        <w:rPr>
          <w:sz w:val="20"/>
          <w:szCs w:val="20"/>
        </w:rPr>
        <w:t>Self-citations are excluded.</w:t>
      </w:r>
    </w:p>
    <w:p w:rsidR="00582AB3" w:rsidRPr="009909BD" w:rsidRDefault="00582AB3" w:rsidP="00582AB3">
      <w:pPr>
        <w:spacing w:after="0"/>
        <w:jc w:val="both"/>
        <w:rPr>
          <w:sz w:val="20"/>
          <w:szCs w:val="20"/>
        </w:rPr>
      </w:pPr>
    </w:p>
    <w:p w:rsidR="00582AB3" w:rsidRPr="009909BD" w:rsidRDefault="00582AB3" w:rsidP="00582AB3">
      <w:pPr>
        <w:spacing w:after="0"/>
        <w:jc w:val="both"/>
        <w:rPr>
          <w:b/>
          <w:sz w:val="20"/>
          <w:szCs w:val="20"/>
        </w:rPr>
      </w:pPr>
      <w:r w:rsidRPr="009909BD">
        <w:rPr>
          <w:b/>
          <w:sz w:val="20"/>
          <w:szCs w:val="20"/>
        </w:rPr>
        <w:t>2. Formula for the calculation the merit indicator (A=A1+A2+A3)</w:t>
      </w:r>
    </w:p>
    <w:p w:rsidR="00582AB3" w:rsidRPr="00D23BA8" w:rsidRDefault="00D23BA8" w:rsidP="00582AB3">
      <w:pPr>
        <w:spacing w:after="0"/>
        <w:jc w:val="both"/>
        <w:rPr>
          <w:sz w:val="20"/>
          <w:szCs w:val="20"/>
        </w:rPr>
      </w:pPr>
      <m:oMathPara>
        <m:oMath>
          <m:r>
            <w:rPr>
              <w:rFonts w:ascii="Cambria Math" w:hAnsi="Cambria Math"/>
            </w:rPr>
            <m:t>A=</m:t>
          </m:r>
          <m:nary>
            <m:naryPr>
              <m:chr m:val="∑"/>
              <m:limLoc m:val="undOvr"/>
              <m:ctrlPr>
                <w:rPr>
                  <w:rFonts w:ascii="Cambria Math" w:hAnsi="Cambria Math"/>
                  <w:i/>
                </w:rPr>
              </m:ctrlPr>
            </m:naryPr>
            <m:sub>
              <m:r>
                <w:rPr>
                  <w:rFonts w:ascii="Cambria Math" w:hAnsi="Cambria Math"/>
                </w:rPr>
                <m:t>i=1</m:t>
              </m:r>
            </m:sub>
            <m:sup>
              <m:r>
                <w:rPr>
                  <w:rFonts w:ascii="Cambria Math" w:hAnsi="Cambria Math"/>
                </w:rPr>
                <m:t>3</m:t>
              </m:r>
            </m:sup>
            <m:e>
              <m:sSub>
                <m:sSubPr>
                  <m:ctrlPr>
                    <w:rPr>
                      <w:rFonts w:ascii="Cambria Math" w:hAnsi="Cambria Math"/>
                      <w:i/>
                    </w:rPr>
                  </m:ctrlPr>
                </m:sSubPr>
                <m:e>
                  <m:r>
                    <w:rPr>
                      <w:rFonts w:ascii="Cambria Math" w:hAnsi="Cambria Math"/>
                    </w:rPr>
                    <m:t>A</m:t>
                  </m:r>
                </m:e>
                <m:sub>
                  <m:r>
                    <w:rPr>
                      <w:rFonts w:ascii="Cambria Math" w:hAnsi="Cambria Math"/>
                    </w:rPr>
                    <m:t>i</m:t>
                  </m:r>
                </m:sub>
              </m:sSub>
            </m:e>
          </m:nary>
          <m:r>
            <w:rPr>
              <w:rFonts w:ascii="Cambria Math" w:hAnsi="Cambria Math"/>
            </w:rPr>
            <m:t>=</m:t>
          </m:r>
          <m:nary>
            <m:naryPr>
              <m:chr m:val="∑"/>
              <m:limLoc m:val="undOvr"/>
              <m:ctrlPr>
                <w:rPr>
                  <w:rFonts w:ascii="Cambria Math" w:hAnsi="Cambria Math"/>
                  <w:i/>
                </w:rPr>
              </m:ctrlPr>
            </m:naryPr>
            <m:sub>
              <m:r>
                <w:rPr>
                  <w:rFonts w:ascii="Cambria Math" w:hAnsi="Cambria Math"/>
                </w:rPr>
                <m:t>p=1</m:t>
              </m:r>
            </m:sub>
            <m:sup>
              <m:r>
                <w:rPr>
                  <w:rFonts w:ascii="Cambria Math" w:hAnsi="Cambria Math"/>
                </w:rPr>
                <m:t>3</m:t>
              </m:r>
            </m:sup>
            <m:e>
              <m:sSub>
                <m:sSubPr>
                  <m:ctrlPr>
                    <w:rPr>
                      <w:rFonts w:ascii="Cambria Math" w:hAnsi="Cambria Math"/>
                      <w:i/>
                    </w:rPr>
                  </m:ctrlPr>
                </m:sSubPr>
                <m:e>
                  <m:r>
                    <w:rPr>
                      <w:rFonts w:ascii="Cambria Math" w:hAnsi="Cambria Math"/>
                    </w:rPr>
                    <m:t>k</m:t>
                  </m:r>
                </m:e>
                <m:sub>
                  <m:r>
                    <w:rPr>
                      <w:rFonts w:ascii="Cambria Math" w:hAnsi="Cambria Math"/>
                    </w:rPr>
                    <m:t>1p</m:t>
                  </m:r>
                </m:sub>
              </m:sSub>
            </m:e>
          </m:nary>
          <m:nary>
            <m:naryPr>
              <m:chr m:val="∑"/>
              <m:limLoc m:val="undOvr"/>
              <m:ctrlPr>
                <w:rPr>
                  <w:rFonts w:ascii="Cambria Math" w:hAnsi="Cambria Math"/>
                  <w:i/>
                </w:rPr>
              </m:ctrlPr>
            </m:naryPr>
            <m:sub>
              <m:r>
                <w:rPr>
                  <w:rFonts w:ascii="Cambria Math" w:hAnsi="Cambria Math"/>
                </w:rPr>
                <m:t>p=1</m:t>
              </m:r>
            </m:sub>
            <m:sup>
              <m:r>
                <w:rPr>
                  <w:rFonts w:ascii="Cambria Math" w:hAnsi="Cambria Math"/>
                </w:rPr>
                <m:t>5</m:t>
              </m:r>
            </m:sup>
            <m:e>
              <m:sSub>
                <m:sSubPr>
                  <m:ctrlPr>
                    <w:rPr>
                      <w:rFonts w:ascii="Cambria Math" w:hAnsi="Cambria Math"/>
                      <w:i/>
                    </w:rPr>
                  </m:ctrlPr>
                </m:sSubPr>
                <m:e>
                  <m:r>
                    <w:rPr>
                      <w:rFonts w:ascii="Cambria Math" w:hAnsi="Cambria Math"/>
                    </w:rPr>
                    <m:t>k</m:t>
                  </m:r>
                </m:e>
                <m:sub>
                  <m:r>
                    <w:rPr>
                      <w:rFonts w:ascii="Cambria Math" w:hAnsi="Cambria Math"/>
                    </w:rPr>
                    <m:t>2p</m:t>
                  </m:r>
                </m:sub>
              </m:sSub>
            </m:e>
          </m:nary>
          <m:nary>
            <m:naryPr>
              <m:chr m:val="∑"/>
              <m:limLoc m:val="undOvr"/>
              <m:ctrlPr>
                <w:rPr>
                  <w:rFonts w:ascii="Cambria Math" w:hAnsi="Cambria Math"/>
                  <w:i/>
                </w:rPr>
              </m:ctrlPr>
            </m:naryPr>
            <m:sub>
              <m:r>
                <w:rPr>
                  <w:rFonts w:ascii="Cambria Math" w:hAnsi="Cambria Math"/>
                </w:rPr>
                <m:t>p=1</m:t>
              </m:r>
            </m:sub>
            <m:sup>
              <m:r>
                <w:rPr>
                  <w:rFonts w:ascii="Cambria Math" w:hAnsi="Cambria Math"/>
                </w:rPr>
                <m:t>7</m:t>
              </m:r>
            </m:sup>
            <m:e>
              <m:sSub>
                <m:sSubPr>
                  <m:ctrlPr>
                    <w:rPr>
                      <w:rFonts w:ascii="Cambria Math" w:hAnsi="Cambria Math"/>
                      <w:i/>
                    </w:rPr>
                  </m:ctrlPr>
                </m:sSubPr>
                <m:e>
                  <m:r>
                    <w:rPr>
                      <w:rFonts w:ascii="Cambria Math" w:hAnsi="Cambria Math"/>
                    </w:rPr>
                    <m:t>k</m:t>
                  </m:r>
                </m:e>
                <m:sub>
                  <m:r>
                    <w:rPr>
                      <w:rFonts w:ascii="Cambria Math" w:hAnsi="Cambria Math"/>
                    </w:rPr>
                    <m:t>3p</m:t>
                  </m:r>
                </m:sub>
              </m:sSub>
            </m:e>
          </m:nary>
        </m:oMath>
      </m:oMathPara>
    </w:p>
    <w:p w:rsidR="00582AB3" w:rsidRPr="009909BD" w:rsidRDefault="00582AB3" w:rsidP="00582AB3">
      <w:pPr>
        <w:spacing w:after="0"/>
        <w:jc w:val="both"/>
        <w:rPr>
          <w:sz w:val="20"/>
          <w:szCs w:val="20"/>
        </w:rPr>
      </w:pPr>
      <w:r w:rsidRPr="009909BD">
        <w:rPr>
          <w:sz w:val="20"/>
          <w:szCs w:val="20"/>
        </w:rPr>
        <w:t>where: k</w:t>
      </w:r>
      <w:r w:rsidRPr="009909BD">
        <w:rPr>
          <w:sz w:val="20"/>
          <w:szCs w:val="20"/>
          <w:vertAlign w:val="subscript"/>
        </w:rPr>
        <w:t>pi</w:t>
      </w:r>
      <w:r w:rsidRPr="009909BD">
        <w:rPr>
          <w:sz w:val="20"/>
          <w:szCs w:val="20"/>
        </w:rPr>
        <w:t xml:space="preserve"> – index specific to the field (i=1,2 și 3) and type (p) of activity (according to Table 1). Note: The indicator refers to the candidate’s entire activity.</w:t>
      </w:r>
    </w:p>
    <w:p w:rsidR="00582AB3" w:rsidRPr="009909BD" w:rsidRDefault="00582AB3" w:rsidP="00582AB3">
      <w:pPr>
        <w:spacing w:after="0"/>
        <w:jc w:val="both"/>
        <w:rPr>
          <w:sz w:val="20"/>
          <w:szCs w:val="20"/>
        </w:rPr>
      </w:pPr>
    </w:p>
    <w:p w:rsidR="00582AB3" w:rsidRPr="009909BD" w:rsidRDefault="00582AB3" w:rsidP="00582AB3">
      <w:pPr>
        <w:spacing w:after="0"/>
        <w:jc w:val="both"/>
        <w:rPr>
          <w:b/>
          <w:sz w:val="20"/>
          <w:szCs w:val="20"/>
        </w:rPr>
      </w:pPr>
      <w:r w:rsidRPr="009909BD">
        <w:rPr>
          <w:b/>
          <w:sz w:val="20"/>
          <w:szCs w:val="20"/>
        </w:rPr>
        <w:t>3. Minimum conditions (A</w:t>
      </w:r>
      <w:r w:rsidRPr="009909BD">
        <w:rPr>
          <w:b/>
          <w:sz w:val="20"/>
          <w:szCs w:val="20"/>
          <w:vertAlign w:val="subscript"/>
        </w:rPr>
        <w:t>1</w:t>
      </w:r>
      <w:r w:rsidRPr="009909BD">
        <w:rPr>
          <w:b/>
          <w:sz w:val="20"/>
          <w:szCs w:val="20"/>
        </w:rPr>
        <w:t>,i=1,2 și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4325"/>
        <w:gridCol w:w="2289"/>
        <w:gridCol w:w="2289"/>
        <w:gridCol w:w="2290"/>
        <w:gridCol w:w="2290"/>
      </w:tblGrid>
      <w:tr w:rsidR="00582AB3" w:rsidRPr="009909BD" w:rsidTr="009909BD">
        <w:trPr>
          <w:trHeight w:val="212"/>
        </w:trPr>
        <w:tc>
          <w:tcPr>
            <w:tcW w:w="494" w:type="dxa"/>
            <w:vMerge w:val="restart"/>
          </w:tcPr>
          <w:p w:rsidR="00582AB3" w:rsidRPr="009909BD" w:rsidRDefault="00582AB3" w:rsidP="00582AB3">
            <w:pPr>
              <w:spacing w:after="0"/>
              <w:jc w:val="both"/>
              <w:rPr>
                <w:rFonts w:cs="Tahoma"/>
                <w:b/>
                <w:sz w:val="20"/>
                <w:szCs w:val="20"/>
              </w:rPr>
            </w:pPr>
            <w:r w:rsidRPr="009909BD">
              <w:rPr>
                <w:rFonts w:cs="Tahoma"/>
                <w:b/>
                <w:sz w:val="20"/>
                <w:szCs w:val="20"/>
              </w:rPr>
              <w:t>No.</w:t>
            </w:r>
          </w:p>
        </w:tc>
        <w:tc>
          <w:tcPr>
            <w:tcW w:w="13500" w:type="dxa"/>
            <w:gridSpan w:val="5"/>
          </w:tcPr>
          <w:p w:rsidR="00582AB3" w:rsidRPr="009909BD" w:rsidRDefault="00582AB3" w:rsidP="00582AB3">
            <w:pPr>
              <w:spacing w:after="0"/>
              <w:jc w:val="center"/>
              <w:rPr>
                <w:rFonts w:cs="Tahoma"/>
                <w:b/>
                <w:sz w:val="20"/>
                <w:szCs w:val="20"/>
              </w:rPr>
            </w:pPr>
            <w:r w:rsidRPr="009909BD">
              <w:rPr>
                <w:rFonts w:cs="Tahoma"/>
                <w:b/>
                <w:sz w:val="20"/>
                <w:szCs w:val="20"/>
              </w:rPr>
              <w:t>Category</w:t>
            </w:r>
          </w:p>
        </w:tc>
      </w:tr>
      <w:tr w:rsidR="00582AB3" w:rsidRPr="009909BD" w:rsidTr="009909BD">
        <w:trPr>
          <w:trHeight w:val="351"/>
        </w:trPr>
        <w:tc>
          <w:tcPr>
            <w:tcW w:w="494" w:type="dxa"/>
            <w:vMerge/>
          </w:tcPr>
          <w:p w:rsidR="00582AB3" w:rsidRPr="009909BD" w:rsidRDefault="00582AB3" w:rsidP="00582AB3">
            <w:pPr>
              <w:spacing w:after="0"/>
              <w:jc w:val="both"/>
              <w:rPr>
                <w:rFonts w:cs="Tahoma"/>
                <w:b/>
                <w:sz w:val="20"/>
                <w:szCs w:val="20"/>
              </w:rPr>
            </w:pPr>
          </w:p>
        </w:tc>
        <w:tc>
          <w:tcPr>
            <w:tcW w:w="4330" w:type="dxa"/>
          </w:tcPr>
          <w:p w:rsidR="00582AB3" w:rsidRPr="009909BD" w:rsidRDefault="00582AB3" w:rsidP="00582AB3">
            <w:pPr>
              <w:spacing w:after="0"/>
              <w:jc w:val="center"/>
              <w:rPr>
                <w:rFonts w:cs="Tahoma"/>
                <w:b/>
                <w:sz w:val="20"/>
                <w:szCs w:val="20"/>
              </w:rPr>
            </w:pPr>
            <w:r w:rsidRPr="009909BD">
              <w:rPr>
                <w:rFonts w:cs="Tahoma"/>
                <w:b/>
                <w:sz w:val="20"/>
                <w:szCs w:val="20"/>
              </w:rPr>
              <w:t>Field of activity</w:t>
            </w:r>
          </w:p>
        </w:tc>
        <w:tc>
          <w:tcPr>
            <w:tcW w:w="2292" w:type="dxa"/>
          </w:tcPr>
          <w:p w:rsidR="00582AB3" w:rsidRPr="009909BD" w:rsidRDefault="00582AB3" w:rsidP="00582AB3">
            <w:pPr>
              <w:spacing w:after="0"/>
              <w:jc w:val="center"/>
              <w:rPr>
                <w:rFonts w:cs="Tahoma"/>
                <w:b/>
                <w:sz w:val="20"/>
                <w:szCs w:val="20"/>
              </w:rPr>
            </w:pPr>
            <w:r w:rsidRPr="009909BD">
              <w:rPr>
                <w:rFonts w:cs="Tahoma"/>
                <w:b/>
                <w:sz w:val="20"/>
                <w:szCs w:val="20"/>
              </w:rPr>
              <w:t>Conditions associate professor</w:t>
            </w:r>
          </w:p>
        </w:tc>
        <w:tc>
          <w:tcPr>
            <w:tcW w:w="2292" w:type="dxa"/>
          </w:tcPr>
          <w:p w:rsidR="00582AB3" w:rsidRPr="009909BD" w:rsidRDefault="00582AB3" w:rsidP="00582AB3">
            <w:pPr>
              <w:spacing w:after="0"/>
              <w:jc w:val="center"/>
              <w:rPr>
                <w:rFonts w:cs="Tahoma"/>
                <w:b/>
                <w:sz w:val="20"/>
                <w:szCs w:val="20"/>
              </w:rPr>
            </w:pPr>
            <w:r w:rsidRPr="009909BD">
              <w:rPr>
                <w:rFonts w:cs="Tahoma"/>
                <w:b/>
                <w:sz w:val="20"/>
                <w:szCs w:val="20"/>
              </w:rPr>
              <w:t>Conditions CS II</w:t>
            </w:r>
          </w:p>
        </w:tc>
        <w:tc>
          <w:tcPr>
            <w:tcW w:w="2293" w:type="dxa"/>
          </w:tcPr>
          <w:p w:rsidR="00582AB3" w:rsidRPr="009909BD" w:rsidRDefault="00582AB3" w:rsidP="00582AB3">
            <w:pPr>
              <w:spacing w:after="0"/>
              <w:jc w:val="center"/>
              <w:rPr>
                <w:rFonts w:cs="Tahoma"/>
                <w:b/>
                <w:sz w:val="20"/>
                <w:szCs w:val="20"/>
              </w:rPr>
            </w:pPr>
            <w:r w:rsidRPr="009909BD">
              <w:rPr>
                <w:rFonts w:cs="Tahoma"/>
                <w:b/>
                <w:sz w:val="20"/>
                <w:szCs w:val="20"/>
              </w:rPr>
              <w:t>Conditions professor</w:t>
            </w:r>
          </w:p>
        </w:tc>
        <w:tc>
          <w:tcPr>
            <w:tcW w:w="2293" w:type="dxa"/>
          </w:tcPr>
          <w:p w:rsidR="00582AB3" w:rsidRPr="009909BD" w:rsidRDefault="00582AB3" w:rsidP="00582AB3">
            <w:pPr>
              <w:spacing w:after="0"/>
              <w:jc w:val="center"/>
              <w:rPr>
                <w:rFonts w:cs="Tahoma"/>
                <w:b/>
                <w:sz w:val="20"/>
                <w:szCs w:val="20"/>
              </w:rPr>
            </w:pPr>
            <w:r w:rsidRPr="009909BD">
              <w:rPr>
                <w:rFonts w:cs="Tahoma"/>
                <w:b/>
                <w:sz w:val="20"/>
                <w:szCs w:val="20"/>
              </w:rPr>
              <w:t>Conditions CSI</w:t>
            </w:r>
          </w:p>
        </w:tc>
      </w:tr>
      <w:tr w:rsidR="00582AB3" w:rsidRPr="009909BD" w:rsidTr="009909BD">
        <w:tc>
          <w:tcPr>
            <w:tcW w:w="494" w:type="dxa"/>
          </w:tcPr>
          <w:p w:rsidR="00582AB3" w:rsidRPr="009909BD" w:rsidRDefault="00582AB3" w:rsidP="00582AB3">
            <w:pPr>
              <w:spacing w:after="0"/>
              <w:jc w:val="both"/>
              <w:rPr>
                <w:rFonts w:cs="Tahoma"/>
                <w:b/>
                <w:sz w:val="20"/>
                <w:szCs w:val="20"/>
              </w:rPr>
            </w:pPr>
            <w:r w:rsidRPr="009909BD">
              <w:rPr>
                <w:rFonts w:cs="Tahoma"/>
                <w:b/>
                <w:sz w:val="20"/>
                <w:szCs w:val="20"/>
              </w:rPr>
              <w:t>1</w:t>
            </w:r>
          </w:p>
        </w:tc>
        <w:tc>
          <w:tcPr>
            <w:tcW w:w="4330" w:type="dxa"/>
          </w:tcPr>
          <w:p w:rsidR="00582AB3" w:rsidRPr="009909BD" w:rsidRDefault="00582AB3" w:rsidP="00582AB3">
            <w:pPr>
              <w:spacing w:after="0"/>
              <w:rPr>
                <w:rFonts w:cs="Tahoma"/>
                <w:sz w:val="20"/>
                <w:szCs w:val="20"/>
              </w:rPr>
            </w:pPr>
            <w:r w:rsidRPr="009909BD">
              <w:rPr>
                <w:rFonts w:cs="Tahoma"/>
                <w:sz w:val="20"/>
                <w:szCs w:val="20"/>
              </w:rPr>
              <w:t>Teaching/professional activity (A1)</w:t>
            </w:r>
          </w:p>
        </w:tc>
        <w:tc>
          <w:tcPr>
            <w:tcW w:w="2292" w:type="dxa"/>
          </w:tcPr>
          <w:p w:rsidR="00582AB3" w:rsidRPr="009909BD" w:rsidRDefault="00582AB3" w:rsidP="00582AB3">
            <w:pPr>
              <w:spacing w:after="0"/>
              <w:jc w:val="center"/>
              <w:rPr>
                <w:rFonts w:cs="Tahoma"/>
                <w:sz w:val="20"/>
                <w:szCs w:val="20"/>
              </w:rPr>
            </w:pPr>
            <w:r w:rsidRPr="009909BD">
              <w:rPr>
                <w:rFonts w:cs="Tahoma"/>
                <w:sz w:val="20"/>
                <w:szCs w:val="20"/>
              </w:rPr>
              <w:t>Minimum 60 points</w:t>
            </w:r>
          </w:p>
        </w:tc>
        <w:tc>
          <w:tcPr>
            <w:tcW w:w="2292" w:type="dxa"/>
          </w:tcPr>
          <w:p w:rsidR="00582AB3" w:rsidRPr="009909BD" w:rsidRDefault="00582AB3" w:rsidP="00582AB3">
            <w:pPr>
              <w:spacing w:after="0"/>
              <w:jc w:val="center"/>
              <w:rPr>
                <w:rFonts w:cs="Tahoma"/>
                <w:b/>
                <w:sz w:val="20"/>
                <w:szCs w:val="20"/>
              </w:rPr>
            </w:pPr>
            <w:r w:rsidRPr="009909BD">
              <w:rPr>
                <w:rFonts w:cs="Tahoma"/>
                <w:sz w:val="20"/>
                <w:szCs w:val="20"/>
              </w:rPr>
              <w:t>Minimum 20 points</w:t>
            </w:r>
          </w:p>
        </w:tc>
        <w:tc>
          <w:tcPr>
            <w:tcW w:w="2293" w:type="dxa"/>
          </w:tcPr>
          <w:p w:rsidR="00582AB3" w:rsidRPr="009909BD" w:rsidRDefault="00582AB3" w:rsidP="00582AB3">
            <w:pPr>
              <w:spacing w:after="0"/>
              <w:jc w:val="center"/>
              <w:rPr>
                <w:rFonts w:cs="Tahoma"/>
                <w:b/>
                <w:sz w:val="20"/>
                <w:szCs w:val="20"/>
              </w:rPr>
            </w:pPr>
            <w:r w:rsidRPr="009909BD">
              <w:rPr>
                <w:rFonts w:cs="Tahoma"/>
                <w:sz w:val="20"/>
                <w:szCs w:val="20"/>
              </w:rPr>
              <w:t>Minimum 120 points</w:t>
            </w:r>
          </w:p>
        </w:tc>
        <w:tc>
          <w:tcPr>
            <w:tcW w:w="2293" w:type="dxa"/>
          </w:tcPr>
          <w:p w:rsidR="00582AB3" w:rsidRPr="009909BD" w:rsidRDefault="00582AB3" w:rsidP="00582AB3">
            <w:pPr>
              <w:spacing w:after="0"/>
              <w:jc w:val="center"/>
              <w:rPr>
                <w:rFonts w:cs="Tahoma"/>
                <w:b/>
                <w:sz w:val="20"/>
                <w:szCs w:val="20"/>
              </w:rPr>
            </w:pPr>
            <w:r w:rsidRPr="009909BD">
              <w:rPr>
                <w:rFonts w:cs="Tahoma"/>
                <w:sz w:val="20"/>
                <w:szCs w:val="20"/>
              </w:rPr>
              <w:t>Minimum 40 points</w:t>
            </w:r>
          </w:p>
        </w:tc>
      </w:tr>
      <w:tr w:rsidR="00582AB3" w:rsidRPr="009909BD" w:rsidTr="009909BD">
        <w:tc>
          <w:tcPr>
            <w:tcW w:w="494" w:type="dxa"/>
          </w:tcPr>
          <w:p w:rsidR="00582AB3" w:rsidRPr="009909BD" w:rsidRDefault="00582AB3" w:rsidP="00582AB3">
            <w:pPr>
              <w:spacing w:after="0"/>
              <w:jc w:val="both"/>
              <w:rPr>
                <w:rFonts w:cs="Tahoma"/>
                <w:b/>
                <w:sz w:val="20"/>
                <w:szCs w:val="20"/>
              </w:rPr>
            </w:pPr>
            <w:r w:rsidRPr="009909BD">
              <w:rPr>
                <w:rFonts w:cs="Tahoma"/>
                <w:b/>
                <w:sz w:val="20"/>
                <w:szCs w:val="20"/>
              </w:rPr>
              <w:t>2</w:t>
            </w:r>
          </w:p>
        </w:tc>
        <w:tc>
          <w:tcPr>
            <w:tcW w:w="4330" w:type="dxa"/>
          </w:tcPr>
          <w:p w:rsidR="00582AB3" w:rsidRPr="009909BD" w:rsidRDefault="00582AB3" w:rsidP="00582AB3">
            <w:pPr>
              <w:spacing w:after="0"/>
              <w:rPr>
                <w:rFonts w:cs="Tahoma"/>
                <w:sz w:val="20"/>
                <w:szCs w:val="20"/>
              </w:rPr>
            </w:pPr>
            <w:r w:rsidRPr="009909BD">
              <w:rPr>
                <w:rFonts w:cs="Tahoma"/>
                <w:sz w:val="20"/>
                <w:szCs w:val="20"/>
              </w:rPr>
              <w:t>Research activity (A2)</w:t>
            </w:r>
          </w:p>
        </w:tc>
        <w:tc>
          <w:tcPr>
            <w:tcW w:w="2292" w:type="dxa"/>
          </w:tcPr>
          <w:p w:rsidR="00582AB3" w:rsidRPr="009909BD" w:rsidRDefault="00582AB3" w:rsidP="00582AB3">
            <w:pPr>
              <w:spacing w:after="0"/>
              <w:jc w:val="center"/>
              <w:rPr>
                <w:rFonts w:cs="Tahoma"/>
                <w:b/>
                <w:sz w:val="20"/>
                <w:szCs w:val="20"/>
              </w:rPr>
            </w:pPr>
            <w:r w:rsidRPr="009909BD">
              <w:rPr>
                <w:rFonts w:cs="Tahoma"/>
                <w:sz w:val="20"/>
                <w:szCs w:val="20"/>
              </w:rPr>
              <w:t>Minimum 180 points</w:t>
            </w:r>
          </w:p>
        </w:tc>
        <w:tc>
          <w:tcPr>
            <w:tcW w:w="2292" w:type="dxa"/>
          </w:tcPr>
          <w:p w:rsidR="00582AB3" w:rsidRPr="009909BD" w:rsidRDefault="00582AB3" w:rsidP="00582AB3">
            <w:pPr>
              <w:spacing w:after="0"/>
              <w:jc w:val="center"/>
              <w:rPr>
                <w:rFonts w:cs="Tahoma"/>
                <w:b/>
                <w:sz w:val="20"/>
                <w:szCs w:val="20"/>
              </w:rPr>
            </w:pPr>
            <w:r w:rsidRPr="009909BD">
              <w:rPr>
                <w:rFonts w:cs="Tahoma"/>
                <w:sz w:val="20"/>
                <w:szCs w:val="20"/>
              </w:rPr>
              <w:t>Minimum 220 points</w:t>
            </w:r>
          </w:p>
        </w:tc>
        <w:tc>
          <w:tcPr>
            <w:tcW w:w="2293" w:type="dxa"/>
          </w:tcPr>
          <w:p w:rsidR="00582AB3" w:rsidRPr="009909BD" w:rsidRDefault="00582AB3" w:rsidP="00582AB3">
            <w:pPr>
              <w:spacing w:after="0"/>
              <w:jc w:val="center"/>
              <w:rPr>
                <w:rFonts w:cs="Tahoma"/>
                <w:b/>
                <w:sz w:val="20"/>
                <w:szCs w:val="20"/>
              </w:rPr>
            </w:pPr>
            <w:r w:rsidRPr="009909BD">
              <w:rPr>
                <w:rFonts w:cs="Tahoma"/>
                <w:sz w:val="20"/>
                <w:szCs w:val="20"/>
              </w:rPr>
              <w:t>Minimum 360 points</w:t>
            </w:r>
          </w:p>
        </w:tc>
        <w:tc>
          <w:tcPr>
            <w:tcW w:w="2293" w:type="dxa"/>
          </w:tcPr>
          <w:p w:rsidR="00582AB3" w:rsidRPr="009909BD" w:rsidRDefault="00582AB3" w:rsidP="00582AB3">
            <w:pPr>
              <w:spacing w:after="0"/>
              <w:jc w:val="center"/>
              <w:rPr>
                <w:rFonts w:cs="Tahoma"/>
                <w:b/>
                <w:sz w:val="20"/>
                <w:szCs w:val="20"/>
              </w:rPr>
            </w:pPr>
            <w:r w:rsidRPr="009909BD">
              <w:rPr>
                <w:rFonts w:cs="Tahoma"/>
                <w:sz w:val="20"/>
                <w:szCs w:val="20"/>
              </w:rPr>
              <w:t>Minimum 440 points</w:t>
            </w:r>
          </w:p>
        </w:tc>
      </w:tr>
      <w:tr w:rsidR="00582AB3" w:rsidRPr="009909BD" w:rsidTr="009909BD">
        <w:tc>
          <w:tcPr>
            <w:tcW w:w="494" w:type="dxa"/>
          </w:tcPr>
          <w:p w:rsidR="00582AB3" w:rsidRPr="009909BD" w:rsidRDefault="00582AB3" w:rsidP="00582AB3">
            <w:pPr>
              <w:spacing w:after="0"/>
              <w:jc w:val="both"/>
              <w:rPr>
                <w:rFonts w:cs="Tahoma"/>
                <w:b/>
                <w:sz w:val="20"/>
                <w:szCs w:val="20"/>
              </w:rPr>
            </w:pPr>
            <w:r w:rsidRPr="009909BD">
              <w:rPr>
                <w:rFonts w:cs="Tahoma"/>
                <w:b/>
                <w:sz w:val="20"/>
                <w:szCs w:val="20"/>
              </w:rPr>
              <w:t>3</w:t>
            </w:r>
          </w:p>
        </w:tc>
        <w:tc>
          <w:tcPr>
            <w:tcW w:w="4330" w:type="dxa"/>
          </w:tcPr>
          <w:p w:rsidR="00582AB3" w:rsidRPr="009909BD" w:rsidRDefault="00582AB3" w:rsidP="00582AB3">
            <w:pPr>
              <w:spacing w:after="0"/>
              <w:rPr>
                <w:rFonts w:cs="Tahoma"/>
                <w:sz w:val="20"/>
                <w:szCs w:val="20"/>
              </w:rPr>
            </w:pPr>
            <w:r w:rsidRPr="009909BD">
              <w:rPr>
                <w:rFonts w:cs="Tahoma"/>
                <w:sz w:val="20"/>
                <w:szCs w:val="20"/>
              </w:rPr>
              <w:t>Recognition and impact of activity</w:t>
            </w:r>
          </w:p>
        </w:tc>
        <w:tc>
          <w:tcPr>
            <w:tcW w:w="2292" w:type="dxa"/>
          </w:tcPr>
          <w:p w:rsidR="00582AB3" w:rsidRPr="009909BD" w:rsidRDefault="00582AB3" w:rsidP="00582AB3">
            <w:pPr>
              <w:spacing w:after="0"/>
              <w:jc w:val="center"/>
              <w:rPr>
                <w:rFonts w:cs="Tahoma"/>
                <w:b/>
                <w:sz w:val="20"/>
                <w:szCs w:val="20"/>
              </w:rPr>
            </w:pPr>
            <w:r w:rsidRPr="009909BD">
              <w:rPr>
                <w:rFonts w:cs="Tahoma"/>
                <w:sz w:val="20"/>
                <w:szCs w:val="20"/>
              </w:rPr>
              <w:t>Minimum 60 points</w:t>
            </w:r>
          </w:p>
        </w:tc>
        <w:tc>
          <w:tcPr>
            <w:tcW w:w="2292" w:type="dxa"/>
          </w:tcPr>
          <w:p w:rsidR="00582AB3" w:rsidRPr="009909BD" w:rsidRDefault="00582AB3" w:rsidP="00582AB3">
            <w:pPr>
              <w:spacing w:after="0"/>
              <w:jc w:val="center"/>
              <w:rPr>
                <w:rFonts w:cs="Tahoma"/>
                <w:b/>
                <w:sz w:val="20"/>
                <w:szCs w:val="20"/>
              </w:rPr>
            </w:pPr>
            <w:r w:rsidRPr="009909BD">
              <w:rPr>
                <w:rFonts w:cs="Tahoma"/>
                <w:sz w:val="20"/>
                <w:szCs w:val="20"/>
              </w:rPr>
              <w:t>Minimum 60 points</w:t>
            </w:r>
          </w:p>
        </w:tc>
        <w:tc>
          <w:tcPr>
            <w:tcW w:w="2293" w:type="dxa"/>
          </w:tcPr>
          <w:p w:rsidR="00582AB3" w:rsidRPr="009909BD" w:rsidRDefault="00582AB3" w:rsidP="00582AB3">
            <w:pPr>
              <w:spacing w:after="0"/>
              <w:jc w:val="center"/>
              <w:rPr>
                <w:rFonts w:cs="Tahoma"/>
                <w:b/>
                <w:sz w:val="20"/>
                <w:szCs w:val="20"/>
              </w:rPr>
            </w:pPr>
            <w:r w:rsidRPr="009909BD">
              <w:rPr>
                <w:rFonts w:cs="Tahoma"/>
                <w:sz w:val="20"/>
                <w:szCs w:val="20"/>
              </w:rPr>
              <w:t>Minimum 120 points</w:t>
            </w:r>
          </w:p>
        </w:tc>
        <w:tc>
          <w:tcPr>
            <w:tcW w:w="2293" w:type="dxa"/>
          </w:tcPr>
          <w:p w:rsidR="00582AB3" w:rsidRPr="009909BD" w:rsidRDefault="00582AB3" w:rsidP="00582AB3">
            <w:pPr>
              <w:spacing w:after="0"/>
              <w:jc w:val="center"/>
              <w:rPr>
                <w:rFonts w:cs="Tahoma"/>
                <w:b/>
                <w:sz w:val="20"/>
                <w:szCs w:val="20"/>
              </w:rPr>
            </w:pPr>
            <w:r w:rsidRPr="009909BD">
              <w:rPr>
                <w:rFonts w:cs="Tahoma"/>
                <w:sz w:val="20"/>
                <w:szCs w:val="20"/>
              </w:rPr>
              <w:t>Minimum 120 points</w:t>
            </w:r>
          </w:p>
        </w:tc>
      </w:tr>
      <w:tr w:rsidR="00582AB3" w:rsidRPr="009909BD" w:rsidTr="009909BD">
        <w:tc>
          <w:tcPr>
            <w:tcW w:w="4824" w:type="dxa"/>
            <w:gridSpan w:val="2"/>
          </w:tcPr>
          <w:p w:rsidR="00582AB3" w:rsidRPr="009909BD" w:rsidRDefault="00582AB3" w:rsidP="00582AB3">
            <w:pPr>
              <w:spacing w:after="0"/>
              <w:jc w:val="both"/>
              <w:rPr>
                <w:rFonts w:cs="Tahoma"/>
                <w:b/>
                <w:sz w:val="20"/>
                <w:szCs w:val="20"/>
              </w:rPr>
            </w:pPr>
            <w:r w:rsidRPr="009909BD">
              <w:rPr>
                <w:rFonts w:cs="Tahoma"/>
                <w:b/>
                <w:sz w:val="20"/>
                <w:szCs w:val="20"/>
              </w:rPr>
              <w:t>TOTAL</w:t>
            </w:r>
          </w:p>
        </w:tc>
        <w:tc>
          <w:tcPr>
            <w:tcW w:w="2292" w:type="dxa"/>
          </w:tcPr>
          <w:p w:rsidR="00582AB3" w:rsidRPr="009909BD" w:rsidRDefault="00582AB3" w:rsidP="00582AB3">
            <w:pPr>
              <w:spacing w:after="0"/>
              <w:jc w:val="center"/>
              <w:rPr>
                <w:rFonts w:cs="Tahoma"/>
                <w:b/>
                <w:sz w:val="20"/>
                <w:szCs w:val="20"/>
              </w:rPr>
            </w:pPr>
            <w:r w:rsidRPr="009909BD">
              <w:rPr>
                <w:rFonts w:cs="Tahoma"/>
                <w:b/>
                <w:sz w:val="20"/>
                <w:szCs w:val="20"/>
              </w:rPr>
              <w:t>Minimum 300 points</w:t>
            </w:r>
          </w:p>
        </w:tc>
        <w:tc>
          <w:tcPr>
            <w:tcW w:w="2292" w:type="dxa"/>
          </w:tcPr>
          <w:p w:rsidR="00582AB3" w:rsidRPr="009909BD" w:rsidRDefault="00582AB3" w:rsidP="00582AB3">
            <w:pPr>
              <w:spacing w:after="0"/>
              <w:jc w:val="center"/>
              <w:rPr>
                <w:rFonts w:cs="Tahoma"/>
                <w:b/>
                <w:sz w:val="20"/>
                <w:szCs w:val="20"/>
              </w:rPr>
            </w:pPr>
            <w:r w:rsidRPr="009909BD">
              <w:rPr>
                <w:rFonts w:cs="Tahoma"/>
                <w:b/>
                <w:sz w:val="20"/>
                <w:szCs w:val="20"/>
              </w:rPr>
              <w:t>Minimum 300 points</w:t>
            </w:r>
          </w:p>
        </w:tc>
        <w:tc>
          <w:tcPr>
            <w:tcW w:w="2293" w:type="dxa"/>
          </w:tcPr>
          <w:p w:rsidR="00582AB3" w:rsidRPr="009909BD" w:rsidRDefault="00582AB3" w:rsidP="00582AB3">
            <w:pPr>
              <w:spacing w:after="0"/>
              <w:jc w:val="center"/>
              <w:rPr>
                <w:rFonts w:cs="Tahoma"/>
                <w:b/>
                <w:sz w:val="20"/>
                <w:szCs w:val="20"/>
              </w:rPr>
            </w:pPr>
            <w:r w:rsidRPr="009909BD">
              <w:rPr>
                <w:rFonts w:cs="Tahoma"/>
                <w:b/>
                <w:sz w:val="20"/>
                <w:szCs w:val="20"/>
              </w:rPr>
              <w:t>Minimum 600 points</w:t>
            </w:r>
          </w:p>
        </w:tc>
        <w:tc>
          <w:tcPr>
            <w:tcW w:w="2293" w:type="dxa"/>
          </w:tcPr>
          <w:p w:rsidR="00582AB3" w:rsidRPr="009909BD" w:rsidRDefault="00582AB3" w:rsidP="00582AB3">
            <w:pPr>
              <w:spacing w:after="0"/>
              <w:jc w:val="center"/>
              <w:rPr>
                <w:rFonts w:cs="Tahoma"/>
                <w:b/>
                <w:sz w:val="20"/>
                <w:szCs w:val="20"/>
              </w:rPr>
            </w:pPr>
            <w:r w:rsidRPr="009909BD">
              <w:rPr>
                <w:rFonts w:cs="Tahoma"/>
                <w:b/>
                <w:sz w:val="20"/>
                <w:szCs w:val="20"/>
              </w:rPr>
              <w:t>Minimum 600 points</w:t>
            </w:r>
          </w:p>
        </w:tc>
      </w:tr>
    </w:tbl>
    <w:p w:rsidR="00582AB3" w:rsidRDefault="00582AB3" w:rsidP="00582AB3">
      <w:pPr>
        <w:spacing w:after="0"/>
        <w:rPr>
          <w:sz w:val="20"/>
          <w:szCs w:val="20"/>
        </w:rPr>
      </w:pPr>
    </w:p>
    <w:p w:rsidR="002D2F03" w:rsidRDefault="002D2F03" w:rsidP="00582AB3">
      <w:pPr>
        <w:spacing w:after="0"/>
        <w:rPr>
          <w:sz w:val="20"/>
          <w:szCs w:val="20"/>
        </w:rPr>
      </w:pPr>
    </w:p>
    <w:p w:rsidR="002D2F03" w:rsidRPr="00F1654F" w:rsidRDefault="002D2F03" w:rsidP="002D2F03">
      <w:pPr>
        <w:spacing w:after="0"/>
        <w:jc w:val="both"/>
        <w:rPr>
          <w:rFonts w:ascii="Arial Narrow"/>
        </w:rPr>
      </w:pPr>
      <w:r w:rsidRPr="00F1654F">
        <w:rPr>
          <w:rFonts w:ascii="Arial Narrow"/>
        </w:rPr>
        <w:t>Score calculated by the Candidate ________________________</w:t>
      </w:r>
      <w:r w:rsidRPr="00F1654F">
        <w:rPr>
          <w:rFonts w:ascii="Arial Narrow"/>
        </w:rPr>
        <w:tab/>
      </w:r>
      <w:r w:rsidRPr="00F1654F">
        <w:rPr>
          <w:rFonts w:ascii="Arial Narrow"/>
        </w:rPr>
        <w:tab/>
      </w:r>
      <w:r w:rsidRPr="00F1654F">
        <w:rPr>
          <w:rFonts w:ascii="Arial Narrow"/>
        </w:rPr>
        <w:tab/>
      </w:r>
      <w:r w:rsidRPr="00F1654F">
        <w:rPr>
          <w:rFonts w:ascii="Arial Narrow"/>
        </w:rPr>
        <w:tab/>
      </w:r>
      <w:r w:rsidRPr="00F1654F">
        <w:rPr>
          <w:rFonts w:ascii="Arial Narrow"/>
        </w:rPr>
        <w:tab/>
        <w:t>Signature __________________________________</w:t>
      </w:r>
    </w:p>
    <w:p w:rsidR="002D2F03" w:rsidRPr="00F1654F" w:rsidRDefault="002D2F03" w:rsidP="002D2F03">
      <w:pPr>
        <w:spacing w:after="0"/>
        <w:jc w:val="both"/>
        <w:rPr>
          <w:rFonts w:ascii="Arial Narrow"/>
        </w:rPr>
      </w:pPr>
    </w:p>
    <w:p w:rsidR="002D2F03" w:rsidRPr="00F1654F" w:rsidRDefault="002D2F03" w:rsidP="002D2F03">
      <w:pPr>
        <w:spacing w:after="0"/>
        <w:jc w:val="both"/>
        <w:rPr>
          <w:rFonts w:ascii="Arial Narrow"/>
        </w:rPr>
      </w:pPr>
      <w:r w:rsidRPr="00F1654F">
        <w:rPr>
          <w:rFonts w:ascii="Arial Narrow"/>
        </w:rPr>
        <w:t>Granted by the Commission (av. of the 5 evaluations)</w:t>
      </w:r>
      <w:r w:rsidRPr="00F1654F">
        <w:rPr>
          <w:rFonts w:ascii="Arial Narrow"/>
        </w:rPr>
        <w:tab/>
      </w:r>
      <w:r w:rsidRPr="00F1654F">
        <w:rPr>
          <w:rFonts w:ascii="Arial Narrow"/>
        </w:rPr>
        <w:tab/>
      </w:r>
      <w:r w:rsidRPr="00F1654F">
        <w:rPr>
          <w:rFonts w:ascii="Arial Narrow"/>
        </w:rPr>
        <w:tab/>
      </w:r>
      <w:r w:rsidRPr="00F1654F">
        <w:rPr>
          <w:rFonts w:ascii="Arial Narrow"/>
        </w:rPr>
        <w:tab/>
      </w:r>
      <w:r w:rsidRPr="00F1654F">
        <w:rPr>
          <w:rFonts w:ascii="Arial Narrow"/>
        </w:rPr>
        <w:tab/>
      </w:r>
      <w:r w:rsidRPr="00F1654F">
        <w:rPr>
          <w:rFonts w:ascii="Arial Narrow"/>
        </w:rPr>
        <w:tab/>
      </w:r>
      <w:r w:rsidRPr="00F1654F">
        <w:rPr>
          <w:rFonts w:ascii="Arial Narrow"/>
        </w:rPr>
        <w:tab/>
        <w:t>__________________</w:t>
      </w:r>
      <w:r w:rsidRPr="00BB17D4">
        <w:rPr>
          <w:rFonts w:ascii="Arial Narrow" w:hAnsi="Arial Narrow"/>
          <w:b/>
        </w:rPr>
        <w:t xml:space="preserve"> Total Grid + 70 points max</w:t>
      </w:r>
    </w:p>
    <w:p w:rsidR="002D2F03" w:rsidRPr="00BB17D4" w:rsidRDefault="002D2F03" w:rsidP="002D2F03">
      <w:pPr>
        <w:spacing w:after="0"/>
        <w:jc w:val="both"/>
        <w:rPr>
          <w:rFonts w:ascii="Arial Narrow" w:hAnsi="Arial Narrow"/>
          <w:b/>
        </w:rPr>
      </w:pPr>
      <w:r w:rsidRPr="00BB17D4">
        <w:rPr>
          <w:rFonts w:ascii="Arial Narrow" w:hAnsi="Arial Narrow"/>
          <w:b/>
        </w:rPr>
        <w:t xml:space="preserve">Total score of sample I </w:t>
      </w:r>
      <w:r w:rsidRPr="00BB17D4">
        <w:rPr>
          <w:rFonts w:ascii="Arial Narrow" w:hAnsi="Arial Narrow"/>
          <w:b/>
        </w:rPr>
        <w:tab/>
      </w:r>
      <w:r w:rsidRPr="00BB17D4">
        <w:rPr>
          <w:rFonts w:ascii="Arial Narrow" w:hAnsi="Arial Narrow"/>
          <w:b/>
        </w:rPr>
        <w:tab/>
      </w:r>
      <w:r w:rsidRPr="00BB17D4">
        <w:rPr>
          <w:rFonts w:ascii="Arial Narrow" w:hAnsi="Arial Narrow"/>
          <w:b/>
        </w:rPr>
        <w:tab/>
      </w:r>
      <w:r w:rsidRPr="00BB17D4">
        <w:rPr>
          <w:rFonts w:ascii="Arial Narrow" w:hAnsi="Arial Narrow"/>
          <w:b/>
        </w:rPr>
        <w:tab/>
      </w:r>
      <w:r w:rsidRPr="00BB17D4">
        <w:rPr>
          <w:rFonts w:ascii="Arial Narrow" w:hAnsi="Arial Narrow"/>
          <w:b/>
        </w:rPr>
        <w:tab/>
      </w:r>
      <w:r w:rsidRPr="00BB17D4">
        <w:rPr>
          <w:rFonts w:ascii="Arial Narrow" w:hAnsi="Arial Narrow"/>
          <w:b/>
        </w:rPr>
        <w:tab/>
      </w:r>
      <w:r w:rsidRPr="00BB17D4">
        <w:rPr>
          <w:rFonts w:ascii="Arial Narrow" w:hAnsi="Arial Narrow"/>
          <w:b/>
        </w:rPr>
        <w:tab/>
      </w:r>
      <w:r w:rsidRPr="00BB17D4">
        <w:rPr>
          <w:rFonts w:ascii="Arial Narrow" w:hAnsi="Arial Narrow"/>
          <w:b/>
        </w:rPr>
        <w:tab/>
      </w:r>
      <w:r w:rsidRPr="00BB17D4">
        <w:rPr>
          <w:rFonts w:ascii="Arial Narrow" w:hAnsi="Arial Narrow"/>
          <w:b/>
        </w:rPr>
        <w:tab/>
      </w:r>
      <w:r w:rsidRPr="00BB17D4">
        <w:rPr>
          <w:rFonts w:ascii="Arial Narrow" w:hAnsi="Arial Narrow"/>
          <w:b/>
        </w:rPr>
        <w:tab/>
      </w:r>
    </w:p>
    <w:p w:rsidR="002D2F03" w:rsidRPr="00F1654F" w:rsidRDefault="002D2F03" w:rsidP="002D2F03">
      <w:pPr>
        <w:jc w:val="both"/>
        <w:rPr>
          <w:rFonts w:ascii="Arial Narrow"/>
        </w:rPr>
      </w:pPr>
    </w:p>
    <w:p w:rsidR="002D2F03" w:rsidRPr="00F1654F" w:rsidRDefault="002D2F03" w:rsidP="002D2F03">
      <w:pPr>
        <w:spacing w:after="0" w:line="240" w:lineRule="auto"/>
        <w:jc w:val="both"/>
        <w:rPr>
          <w:rFonts w:ascii="Arial Narrow"/>
          <w:b/>
        </w:rPr>
      </w:pPr>
      <w:r w:rsidRPr="00F1654F">
        <w:rPr>
          <w:rFonts w:ascii="Arial Narrow"/>
          <w:b/>
        </w:rPr>
        <w:t xml:space="preserve">II. WRITTEN EXAMINATION (only for the position of assistant professor) </w:t>
      </w:r>
    </w:p>
    <w:p w:rsidR="002D2F03" w:rsidRPr="00F1654F" w:rsidRDefault="002D2F03" w:rsidP="002D2F03">
      <w:pPr>
        <w:spacing w:after="0" w:line="240" w:lineRule="auto"/>
        <w:jc w:val="both"/>
        <w:rPr>
          <w:rFonts w:ascii="Arial Narrow"/>
        </w:rPr>
      </w:pPr>
      <w:r w:rsidRPr="00F1654F">
        <w:rPr>
          <w:rFonts w:ascii="Arial Narrow"/>
        </w:rPr>
        <w:t>Score achieved (av. of the 5 evaluations)</w:t>
      </w:r>
      <w:r w:rsidRPr="00F1654F">
        <w:rPr>
          <w:rFonts w:ascii="Arial Narrow"/>
        </w:rPr>
        <w:tab/>
        <w:t>(minimum 70 points - maximum 100 points)</w:t>
      </w:r>
      <w:r w:rsidRPr="00F1654F">
        <w:rPr>
          <w:rFonts w:ascii="Arial Narrow"/>
        </w:rPr>
        <w:tab/>
      </w:r>
      <w:r w:rsidRPr="00F1654F">
        <w:rPr>
          <w:rFonts w:ascii="Arial Narrow"/>
        </w:rPr>
        <w:tab/>
      </w:r>
      <w:r w:rsidRPr="00F1654F">
        <w:rPr>
          <w:rFonts w:ascii="Arial Narrow"/>
        </w:rPr>
        <w:tab/>
      </w:r>
      <w:r w:rsidRPr="00F1654F">
        <w:rPr>
          <w:rFonts w:ascii="Arial Narrow"/>
        </w:rPr>
        <w:tab/>
        <w:t>___________________</w:t>
      </w:r>
    </w:p>
    <w:p w:rsidR="002D2F03" w:rsidRPr="00F1654F" w:rsidRDefault="002D2F03" w:rsidP="002D2F03">
      <w:pPr>
        <w:spacing w:after="0" w:line="240" w:lineRule="auto"/>
        <w:jc w:val="both"/>
        <w:rPr>
          <w:rFonts w:ascii="Arial Narrow"/>
          <w:b/>
        </w:rPr>
      </w:pPr>
      <w:r w:rsidRPr="00F1654F">
        <w:rPr>
          <w:rFonts w:ascii="Arial Narrow"/>
          <w:b/>
        </w:rPr>
        <w:lastRenderedPageBreak/>
        <w:t>III. PUBLIC PRESENTATION</w:t>
      </w:r>
    </w:p>
    <w:p w:rsidR="002D2F03" w:rsidRPr="00F1654F" w:rsidRDefault="002D2F03" w:rsidP="002D2F03">
      <w:pPr>
        <w:numPr>
          <w:ilvl w:val="0"/>
          <w:numId w:val="8"/>
        </w:numPr>
        <w:suppressAutoHyphens w:val="0"/>
        <w:spacing w:after="0" w:line="240" w:lineRule="auto"/>
        <w:jc w:val="both"/>
        <w:rPr>
          <w:rFonts w:ascii="Arial Narrow"/>
        </w:rPr>
      </w:pPr>
      <w:r w:rsidRPr="00F1654F">
        <w:rPr>
          <w:rFonts w:ascii="Arial Narrow"/>
        </w:rPr>
        <w:t xml:space="preserve">The contents of the presentation, strategy, realism, means, identif. of opportunities, risks (av. of the 5 evaluations) </w:t>
      </w:r>
      <w:r w:rsidRPr="00F1654F">
        <w:rPr>
          <w:rFonts w:ascii="Arial Narrow"/>
        </w:rPr>
        <w:tab/>
        <w:t>- max 60 p</w:t>
      </w:r>
      <w:r w:rsidRPr="00F1654F">
        <w:rPr>
          <w:rFonts w:ascii="Arial Narrow"/>
        </w:rPr>
        <w:tab/>
        <w:t>_____</w:t>
      </w:r>
    </w:p>
    <w:p w:rsidR="002D2F03" w:rsidRPr="00F1654F" w:rsidRDefault="002D2F03" w:rsidP="002D2F03">
      <w:pPr>
        <w:numPr>
          <w:ilvl w:val="0"/>
          <w:numId w:val="8"/>
        </w:numPr>
        <w:suppressAutoHyphens w:val="0"/>
        <w:spacing w:after="0" w:line="240" w:lineRule="auto"/>
        <w:rPr>
          <w:rFonts w:ascii="Arial Narrow"/>
        </w:rPr>
      </w:pPr>
      <w:r w:rsidRPr="00F1654F">
        <w:rPr>
          <w:rFonts w:ascii="Arial Narrow"/>
        </w:rPr>
        <w:t xml:space="preserve">Quality of the presentation   (av. of the 5 evaluations) </w:t>
      </w:r>
      <w:r w:rsidRPr="00F1654F">
        <w:rPr>
          <w:rFonts w:ascii="Arial Narrow"/>
        </w:rPr>
        <w:tab/>
        <w:t xml:space="preserve"> </w:t>
      </w:r>
      <w:r w:rsidRPr="00F1654F">
        <w:rPr>
          <w:rFonts w:ascii="Arial Narrow"/>
        </w:rPr>
        <w:tab/>
      </w:r>
      <w:r w:rsidRPr="00F1654F">
        <w:rPr>
          <w:rFonts w:ascii="Arial Narrow"/>
        </w:rPr>
        <w:tab/>
      </w:r>
      <w:r w:rsidRPr="00F1654F">
        <w:rPr>
          <w:rFonts w:ascii="Arial Narrow"/>
        </w:rPr>
        <w:tab/>
      </w:r>
      <w:r w:rsidRPr="00F1654F">
        <w:rPr>
          <w:rFonts w:ascii="Arial Narrow"/>
        </w:rPr>
        <w:tab/>
      </w:r>
      <w:r w:rsidRPr="00F1654F">
        <w:rPr>
          <w:rFonts w:ascii="Arial Narrow"/>
        </w:rPr>
        <w:tab/>
        <w:t>- max 20 p  _____</w:t>
      </w:r>
    </w:p>
    <w:p w:rsidR="002D2F03" w:rsidRPr="00F1654F" w:rsidRDefault="002D2F03" w:rsidP="002D2F03">
      <w:pPr>
        <w:numPr>
          <w:ilvl w:val="0"/>
          <w:numId w:val="1"/>
        </w:numPr>
        <w:suppressAutoHyphens w:val="0"/>
        <w:spacing w:after="0" w:line="240" w:lineRule="auto"/>
        <w:jc w:val="both"/>
        <w:rPr>
          <w:rFonts w:ascii="Arial Narrow"/>
        </w:rPr>
      </w:pPr>
      <w:r w:rsidRPr="00F1654F">
        <w:rPr>
          <w:rFonts w:ascii="Arial Narrow"/>
        </w:rPr>
        <w:t xml:space="preserve">Way of providing answers to the questions asked by the commission/audience (av. of the 5 evaluations) </w:t>
      </w:r>
      <w:r w:rsidRPr="00F1654F">
        <w:rPr>
          <w:rFonts w:ascii="Arial Narrow"/>
        </w:rPr>
        <w:tab/>
      </w:r>
      <w:r w:rsidRPr="00F1654F">
        <w:rPr>
          <w:rFonts w:ascii="Arial Narrow"/>
        </w:rPr>
        <w:tab/>
        <w:t>- max. 20 p</w:t>
      </w:r>
      <w:r w:rsidRPr="00F1654F">
        <w:rPr>
          <w:rFonts w:ascii="Arial Narrow"/>
        </w:rPr>
        <w:tab/>
        <w:t>_____</w:t>
      </w:r>
    </w:p>
    <w:p w:rsidR="002D2F03" w:rsidRPr="00F1654F" w:rsidRDefault="002D2F03" w:rsidP="002D2F03">
      <w:pPr>
        <w:spacing w:after="0" w:line="240" w:lineRule="auto"/>
        <w:jc w:val="both"/>
        <w:rPr>
          <w:rFonts w:ascii="Arial Narrow"/>
        </w:rPr>
      </w:pPr>
    </w:p>
    <w:p w:rsidR="002D2F03" w:rsidRPr="00F1654F" w:rsidRDefault="002D2F03" w:rsidP="002D2F03">
      <w:pPr>
        <w:spacing w:after="0" w:line="240" w:lineRule="auto"/>
        <w:jc w:val="both"/>
        <w:rPr>
          <w:rFonts w:ascii="Arial Narrow"/>
        </w:rPr>
      </w:pPr>
      <w:r w:rsidRPr="00F1654F">
        <w:rPr>
          <w:rFonts w:ascii="Arial Narrow"/>
        </w:rPr>
        <w:t>Score achieved (minimum 70 points - maximum 100 points)</w:t>
      </w:r>
    </w:p>
    <w:p w:rsidR="002D2F03" w:rsidRPr="00F1654F" w:rsidRDefault="002D2F03" w:rsidP="002D2F03">
      <w:pPr>
        <w:spacing w:after="0" w:line="240" w:lineRule="auto"/>
        <w:jc w:val="both"/>
        <w:rPr>
          <w:rFonts w:ascii="Arial Narrow"/>
        </w:rPr>
      </w:pPr>
      <w:r w:rsidRPr="00F1654F">
        <w:rPr>
          <w:rFonts w:ascii="Arial Narrow"/>
        </w:rPr>
        <w:tab/>
      </w:r>
      <w:r w:rsidRPr="00F1654F">
        <w:rPr>
          <w:rFonts w:ascii="Arial Narrow"/>
        </w:rPr>
        <w:tab/>
      </w:r>
      <w:r w:rsidRPr="00F1654F">
        <w:rPr>
          <w:rFonts w:ascii="Arial Narrow"/>
        </w:rPr>
        <w:tab/>
      </w:r>
      <w:r w:rsidRPr="00F1654F">
        <w:rPr>
          <w:rFonts w:ascii="Arial Narrow"/>
        </w:rPr>
        <w:tab/>
      </w:r>
      <w:r w:rsidRPr="00F1654F">
        <w:rPr>
          <w:rFonts w:ascii="Arial Narrow"/>
        </w:rPr>
        <w:tab/>
      </w:r>
      <w:r w:rsidRPr="00F1654F">
        <w:rPr>
          <w:rFonts w:ascii="Arial Narrow"/>
        </w:rPr>
        <w:tab/>
        <w:t>_______________</w:t>
      </w:r>
    </w:p>
    <w:p w:rsidR="002D2F03" w:rsidRPr="00F1654F" w:rsidRDefault="002D2F03" w:rsidP="002D2F03">
      <w:pPr>
        <w:spacing w:after="0" w:line="240" w:lineRule="auto"/>
        <w:jc w:val="both"/>
        <w:rPr>
          <w:rFonts w:ascii="Arial Narrow"/>
          <w:b/>
        </w:rPr>
      </w:pPr>
      <w:r w:rsidRPr="00F1654F">
        <w:rPr>
          <w:rFonts w:ascii="Arial Narrow"/>
          <w:b/>
        </w:rPr>
        <w:t>TOTAL SCORE</w:t>
      </w:r>
      <w:r w:rsidRPr="00F1654F">
        <w:rPr>
          <w:rFonts w:ascii="Arial Narrow"/>
          <w:b/>
        </w:rPr>
        <w:tab/>
      </w:r>
      <w:r>
        <w:rPr>
          <w:rFonts w:ascii="Arial Narrow"/>
          <w:b/>
        </w:rPr>
        <w:tab/>
      </w:r>
      <w:r w:rsidRPr="00F1654F">
        <w:rPr>
          <w:rFonts w:ascii="Arial Narrow"/>
          <w:b/>
        </w:rPr>
        <w:tab/>
        <w:t>(sum of the scores obtained at the 2-3 evaluations)</w:t>
      </w:r>
      <w:r w:rsidRPr="00F1654F">
        <w:rPr>
          <w:rFonts w:ascii="Arial Narrow"/>
          <w:b/>
        </w:rPr>
        <w:tab/>
      </w:r>
      <w:r w:rsidRPr="00F1654F">
        <w:rPr>
          <w:rFonts w:ascii="Arial Narrow"/>
          <w:b/>
        </w:rPr>
        <w:tab/>
        <w:t xml:space="preserve">             </w:t>
      </w:r>
      <w:r w:rsidRPr="00F1654F">
        <w:rPr>
          <w:rFonts w:ascii="Arial Narrow"/>
          <w:b/>
        </w:rPr>
        <w:tab/>
      </w:r>
      <w:r w:rsidRPr="00F1654F">
        <w:rPr>
          <w:rFonts w:ascii="Arial Narrow"/>
          <w:b/>
        </w:rPr>
        <w:tab/>
        <w:t xml:space="preserve"> ________________</w:t>
      </w:r>
      <w:r w:rsidRPr="00F1654F">
        <w:rPr>
          <w:rFonts w:ascii="Arial Narrow"/>
          <w:b/>
        </w:rPr>
        <w:tab/>
      </w:r>
    </w:p>
    <w:p w:rsidR="002D2F03" w:rsidRPr="00F1654F" w:rsidRDefault="002D2F03" w:rsidP="002D2F03">
      <w:pPr>
        <w:spacing w:after="0" w:line="240" w:lineRule="auto"/>
        <w:rPr>
          <w:rFonts w:ascii="Arial Narrow"/>
          <w:b/>
        </w:rPr>
      </w:pPr>
    </w:p>
    <w:p w:rsidR="002D2F03" w:rsidRPr="00F1654F" w:rsidRDefault="002D2F03" w:rsidP="002D2F03">
      <w:pPr>
        <w:spacing w:after="0" w:line="240" w:lineRule="auto"/>
        <w:rPr>
          <w:rFonts w:ascii="Arial Narrow"/>
          <w:b/>
        </w:rPr>
      </w:pPr>
      <w:r w:rsidRPr="00F1654F">
        <w:rPr>
          <w:rFonts w:ascii="Arial Narrow"/>
          <w:b/>
        </w:rPr>
        <w:t>Chairperson of the Commission</w:t>
      </w:r>
      <w:r w:rsidRPr="00F1654F">
        <w:rPr>
          <w:rFonts w:ascii="Arial Narrow"/>
          <w:b/>
        </w:rPr>
        <w:tab/>
      </w:r>
      <w:r w:rsidRPr="00F1654F">
        <w:rPr>
          <w:rFonts w:ascii="Arial Narrow"/>
          <w:b/>
        </w:rPr>
        <w:tab/>
      </w:r>
      <w:r w:rsidRPr="00F1654F">
        <w:rPr>
          <w:rFonts w:ascii="Arial Narrow"/>
          <w:b/>
        </w:rPr>
        <w:tab/>
      </w:r>
      <w:r w:rsidRPr="00F1654F">
        <w:rPr>
          <w:rFonts w:ascii="Arial Narrow"/>
          <w:b/>
        </w:rPr>
        <w:tab/>
        <w:t xml:space="preserve">       Members of the Commission</w:t>
      </w:r>
      <w:r w:rsidRPr="00F1654F">
        <w:rPr>
          <w:rFonts w:ascii="Arial Narrow"/>
          <w:b/>
        </w:rPr>
        <w:tab/>
      </w:r>
      <w:r w:rsidRPr="00F1654F">
        <w:rPr>
          <w:rFonts w:ascii="Arial Narrow"/>
          <w:b/>
        </w:rPr>
        <w:tab/>
      </w:r>
      <w:r w:rsidRPr="00F1654F">
        <w:rPr>
          <w:rFonts w:ascii="Arial Narrow"/>
          <w:b/>
        </w:rPr>
        <w:tab/>
        <w:t>Secretary of the Commission</w:t>
      </w:r>
      <w:r w:rsidRPr="00F1654F">
        <w:rPr>
          <w:rFonts w:ascii="Arial Narrow"/>
          <w:b/>
        </w:rPr>
        <w:tab/>
      </w:r>
    </w:p>
    <w:p w:rsidR="002D2F03" w:rsidRPr="00F1654F" w:rsidRDefault="002D2F03" w:rsidP="002D2F03">
      <w:pPr>
        <w:spacing w:after="0" w:line="240" w:lineRule="auto"/>
        <w:rPr>
          <w:rFonts w:ascii="Arial Narrow"/>
        </w:rPr>
      </w:pPr>
    </w:p>
    <w:p w:rsidR="002D2F03" w:rsidRPr="00F1654F" w:rsidRDefault="002D2F03" w:rsidP="002D2F03">
      <w:pPr>
        <w:spacing w:after="0" w:line="240" w:lineRule="auto"/>
        <w:rPr>
          <w:rFonts w:ascii="Arial Narrow" w:hAnsi="Arial Narrow"/>
        </w:rPr>
      </w:pPr>
      <w:r w:rsidRPr="00F1654F">
        <w:rPr>
          <w:rFonts w:ascii="Arial Narrow" w:hAnsi="Arial Narrow"/>
        </w:rPr>
        <w:t>______________________</w:t>
      </w:r>
      <w:r w:rsidRPr="00F1654F">
        <w:rPr>
          <w:rFonts w:ascii="Arial Narrow" w:hAnsi="Arial Narrow"/>
        </w:rPr>
        <w:tab/>
      </w:r>
      <w:r w:rsidRPr="00F1654F">
        <w:rPr>
          <w:rFonts w:ascii="Arial Narrow" w:hAnsi="Arial Narrow"/>
        </w:rPr>
        <w:tab/>
      </w:r>
      <w:r w:rsidRPr="00F1654F">
        <w:rPr>
          <w:rFonts w:ascii="Arial Narrow" w:hAnsi="Arial Narrow"/>
        </w:rPr>
        <w:tab/>
        <w:t xml:space="preserve">  </w:t>
      </w:r>
      <w:r>
        <w:rPr>
          <w:rFonts w:ascii="Arial Narrow" w:hAnsi="Arial Narrow"/>
        </w:rPr>
        <w:tab/>
      </w:r>
      <w:r w:rsidRPr="00F1654F">
        <w:rPr>
          <w:rFonts w:ascii="Arial Narrow" w:hAnsi="Arial Narrow"/>
        </w:rPr>
        <w:t xml:space="preserve">    ___________________________</w:t>
      </w:r>
      <w:r w:rsidRPr="00F1654F">
        <w:rPr>
          <w:rFonts w:ascii="Arial Narrow" w:hAnsi="Arial Narrow"/>
        </w:rPr>
        <w:tab/>
      </w:r>
      <w:r w:rsidRPr="00F1654F">
        <w:rPr>
          <w:rFonts w:ascii="Arial Narrow" w:hAnsi="Arial Narrow"/>
        </w:rPr>
        <w:tab/>
        <w:t xml:space="preserve">    </w:t>
      </w:r>
      <w:r w:rsidRPr="00F1654F">
        <w:rPr>
          <w:rFonts w:ascii="Arial Narrow" w:hAnsi="Arial Narrow"/>
        </w:rPr>
        <w:tab/>
        <w:t xml:space="preserve">     ______________</w:t>
      </w:r>
    </w:p>
    <w:p w:rsidR="002D2F03" w:rsidRPr="00F1654F" w:rsidRDefault="002D2F03" w:rsidP="002D2F03">
      <w:pPr>
        <w:spacing w:after="0" w:line="240" w:lineRule="auto"/>
        <w:ind w:left="4255" w:firstLine="851"/>
        <w:rPr>
          <w:rFonts w:ascii="Arial Narrow" w:hAnsi="Arial Narrow"/>
          <w:b/>
        </w:rPr>
      </w:pPr>
      <w:r w:rsidRPr="00F1654F">
        <w:rPr>
          <w:rFonts w:ascii="Arial Narrow" w:hAnsi="Arial Narrow"/>
        </w:rPr>
        <w:t xml:space="preserve">    ___________________________ </w:t>
      </w:r>
      <w:r w:rsidRPr="00F1654F">
        <w:rPr>
          <w:rFonts w:ascii="Arial Narrow" w:hAnsi="Arial Narrow"/>
        </w:rPr>
        <w:tab/>
      </w:r>
      <w:r w:rsidRPr="00F1654F">
        <w:rPr>
          <w:rFonts w:ascii="Arial Narrow" w:hAnsi="Arial Narrow"/>
        </w:rPr>
        <w:tab/>
      </w:r>
    </w:p>
    <w:p w:rsidR="002D2F03" w:rsidRPr="00F1654F" w:rsidRDefault="002D2F03" w:rsidP="002D2F03">
      <w:pPr>
        <w:spacing w:after="0" w:line="240" w:lineRule="auto"/>
        <w:ind w:left="4255" w:firstLine="851"/>
        <w:rPr>
          <w:rFonts w:ascii="Arial Narrow" w:hAnsi="Arial Narrow"/>
          <w:b/>
        </w:rPr>
      </w:pPr>
      <w:r w:rsidRPr="00F1654F">
        <w:rPr>
          <w:rFonts w:ascii="Arial Narrow" w:hAnsi="Arial Narrow"/>
        </w:rPr>
        <w:t xml:space="preserve">    ___________________________</w:t>
      </w:r>
    </w:p>
    <w:p w:rsidR="002D2F03" w:rsidRDefault="002D2F03" w:rsidP="002D2F03">
      <w:pPr>
        <w:spacing w:after="0" w:line="240" w:lineRule="auto"/>
        <w:ind w:left="4255" w:firstLine="851"/>
        <w:rPr>
          <w:rFonts w:ascii="Arial Narrow" w:hAnsi="Arial Narrow"/>
        </w:rPr>
      </w:pPr>
      <w:r w:rsidRPr="00F1654F">
        <w:rPr>
          <w:rFonts w:ascii="Arial Narrow" w:hAnsi="Arial Narrow"/>
          <w:b/>
        </w:rPr>
        <w:t xml:space="preserve">    </w:t>
      </w:r>
      <w:r w:rsidRPr="00F1654F">
        <w:rPr>
          <w:rFonts w:ascii="Arial Narrow" w:hAnsi="Arial Narrow"/>
        </w:rPr>
        <w:t>___________________________</w:t>
      </w:r>
    </w:p>
    <w:p w:rsidR="002D2F03" w:rsidRDefault="002D2F03" w:rsidP="002D2F03">
      <w:pPr>
        <w:spacing w:after="0" w:line="240" w:lineRule="auto"/>
        <w:ind w:left="4255" w:firstLine="851"/>
        <w:rPr>
          <w:rFonts w:ascii="Arial Narrow" w:hAnsi="Arial Narrow"/>
        </w:rPr>
      </w:pPr>
    </w:p>
    <w:p w:rsidR="002D2F03" w:rsidRPr="00F1654F" w:rsidRDefault="002D2F03" w:rsidP="002D2F03">
      <w:pPr>
        <w:tabs>
          <w:tab w:val="right" w:pos="14600"/>
        </w:tabs>
        <w:jc w:val="both"/>
      </w:pPr>
    </w:p>
    <w:p w:rsidR="002D2F03" w:rsidRPr="009909BD" w:rsidRDefault="002D2F03" w:rsidP="00582AB3">
      <w:pPr>
        <w:spacing w:after="0"/>
        <w:rPr>
          <w:sz w:val="20"/>
          <w:szCs w:val="20"/>
        </w:rPr>
      </w:pPr>
    </w:p>
    <w:sectPr w:rsidR="002D2F03" w:rsidRPr="009909BD" w:rsidSect="002709AB">
      <w:headerReference w:type="even" r:id="rId7"/>
      <w:headerReference w:type="default" r:id="rId8"/>
      <w:footerReference w:type="even" r:id="rId9"/>
      <w:footerReference w:type="default" r:id="rId10"/>
      <w:headerReference w:type="first" r:id="rId11"/>
      <w:footerReference w:type="first" r:id="rId12"/>
      <w:pgSz w:w="16839" w:h="11907" w:orient="landscape" w:code="9"/>
      <w:pgMar w:top="1701" w:right="1560"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109" w:rsidRDefault="009F5109" w:rsidP="0041257C">
      <w:pPr>
        <w:spacing w:after="0" w:line="240" w:lineRule="auto"/>
      </w:pPr>
      <w:r>
        <w:separator/>
      </w:r>
    </w:p>
  </w:endnote>
  <w:endnote w:type="continuationSeparator" w:id="0">
    <w:p w:rsidR="009F5109" w:rsidRDefault="009F5109" w:rsidP="00412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BD4" w:rsidRDefault="00F50BD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F69" w:rsidRDefault="00D23BA8">
    <w:pPr>
      <w:pStyle w:val="Foote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1579245</wp:posOffset>
              </wp:positionH>
              <wp:positionV relativeFrom="paragraph">
                <wp:posOffset>87630</wp:posOffset>
              </wp:positionV>
              <wp:extent cx="5688965" cy="471170"/>
              <wp:effectExtent l="0" t="0" r="0" b="0"/>
              <wp:wrapNone/>
              <wp:docPr id="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96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F69" w:rsidRPr="001F6F69" w:rsidRDefault="001F6F69" w:rsidP="001F6F69">
                          <w:pPr>
                            <w:jc w:val="right"/>
                            <w:rPr>
                              <w:rFonts w:ascii="Arial" w:hAnsi="Arial"/>
                              <w:color w:val="0D0D0D"/>
                              <w:sz w:val="20"/>
                              <w:szCs w:val="20"/>
                            </w:rPr>
                          </w:pPr>
                          <w:r w:rsidRPr="001F6F69">
                            <w:rPr>
                              <w:sz w:val="20"/>
                              <w:szCs w:val="20"/>
                            </w:rPr>
                            <w:t>The candidate’s handwritten signature:______________</w:t>
                          </w:r>
                          <w:r w:rsidRPr="001F6F69">
                            <w:rPr>
                              <w:sz w:val="20"/>
                              <w:szCs w:val="20"/>
                            </w:rPr>
                            <w:tab/>
                            <w:t xml:space="preserve">Page no. __ </w:t>
                          </w:r>
                          <w:r w:rsidRPr="001F6F69">
                            <w:rPr>
                              <w:color w:val="FFFFFF"/>
                              <w:sz w:val="20"/>
                              <w:szCs w:val="20"/>
                            </w:rPr>
                            <w:fldChar w:fldCharType="begin"/>
                          </w:r>
                          <w:r w:rsidRPr="001F6F69">
                            <w:rPr>
                              <w:color w:val="FFFFFF"/>
                              <w:sz w:val="20"/>
                              <w:szCs w:val="20"/>
                            </w:rPr>
                            <w:instrText xml:space="preserve"> PAGE   \* MERGEFORMAT </w:instrText>
                          </w:r>
                          <w:r w:rsidRPr="001F6F69">
                            <w:rPr>
                              <w:color w:val="FFFFFF"/>
                              <w:sz w:val="20"/>
                              <w:szCs w:val="20"/>
                            </w:rPr>
                            <w:fldChar w:fldCharType="separate"/>
                          </w:r>
                          <w:r w:rsidR="00117DC1">
                            <w:rPr>
                              <w:noProof/>
                              <w:color w:val="FFFFFF"/>
                              <w:sz w:val="20"/>
                              <w:szCs w:val="20"/>
                            </w:rPr>
                            <w:t>1</w:t>
                          </w:r>
                          <w:r w:rsidRPr="001F6F69">
                            <w:rPr>
                              <w:color w:val="FFFFFF"/>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24.35pt;margin-top:6.9pt;width:447.95pt;height:3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Ltg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" filled="f" stroked="f">
              <v:textbox>
                <w:txbxContent>
                  <w:p w:rsidR="001F6F69" w:rsidRPr="001F6F69" w:rsidRDefault="001F6F69" w:rsidP="001F6F69">
                    <w:pPr>
                      <w:jc w:val="right"/>
                      <w:rPr>
                        <w:rFonts w:ascii="Arial" w:hAnsi="Arial"/>
                        <w:color w:val="0D0D0D"/>
                        <w:sz w:val="20"/>
                        <w:szCs w:val="20"/>
                      </w:rPr>
                    </w:pPr>
                    <w:r w:rsidRPr="001F6F69">
                      <w:rPr>
                        <w:sz w:val="20"/>
                        <w:szCs w:val="20"/>
                      </w:rPr>
                      <w:t>The candidate’s handwritten signature:______________</w:t>
                    </w:r>
                    <w:r w:rsidRPr="001F6F69">
                      <w:rPr>
                        <w:sz w:val="20"/>
                        <w:szCs w:val="20"/>
                      </w:rPr>
                      <w:tab/>
                      <w:t xml:space="preserve">Page no. __ </w:t>
                    </w:r>
                    <w:r w:rsidRPr="001F6F69">
                      <w:rPr>
                        <w:color w:val="FFFFFF"/>
                        <w:sz w:val="20"/>
                        <w:szCs w:val="20"/>
                      </w:rPr>
                      <w:fldChar w:fldCharType="begin"/>
                    </w:r>
                    <w:r w:rsidRPr="001F6F69">
                      <w:rPr>
                        <w:color w:val="FFFFFF"/>
                        <w:sz w:val="20"/>
                        <w:szCs w:val="20"/>
                      </w:rPr>
                      <w:instrText xml:space="preserve"> PAGE   \* MERGEFORMAT </w:instrText>
                    </w:r>
                    <w:r w:rsidRPr="001F6F69">
                      <w:rPr>
                        <w:color w:val="FFFFFF"/>
                        <w:sz w:val="20"/>
                        <w:szCs w:val="20"/>
                      </w:rPr>
                      <w:fldChar w:fldCharType="separate"/>
                    </w:r>
                    <w:r w:rsidR="00117DC1">
                      <w:rPr>
                        <w:noProof/>
                        <w:color w:val="FFFFFF"/>
                        <w:sz w:val="20"/>
                        <w:szCs w:val="20"/>
                      </w:rPr>
                      <w:t>1</w:t>
                    </w:r>
                    <w:r w:rsidRPr="001F6F69">
                      <w:rPr>
                        <w:color w:val="FFFFFF"/>
                        <w:sz w:val="20"/>
                        <w:szCs w:val="20"/>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BD4" w:rsidRDefault="00F50B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109" w:rsidRDefault="009F5109" w:rsidP="0041257C">
      <w:pPr>
        <w:spacing w:after="0" w:line="240" w:lineRule="auto"/>
      </w:pPr>
      <w:r>
        <w:separator/>
      </w:r>
    </w:p>
  </w:footnote>
  <w:footnote w:type="continuationSeparator" w:id="0">
    <w:p w:rsidR="009F5109" w:rsidRDefault="009F5109" w:rsidP="00412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BD4" w:rsidRDefault="00F50BD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57C" w:rsidRDefault="00E241CC" w:rsidP="00E241CC">
    <w:pPr>
      <w:pageBreakBefore/>
    </w:pPr>
    <w:r>
      <w:rPr>
        <w:rFonts w:ascii="Arial Narrow" w:hAnsi="Arial Narrow" w:cs="Arial Narrow"/>
        <w:color w:val="000000"/>
        <w:sz w:val="24"/>
        <w:szCs w:val="24"/>
      </w:rPr>
      <w:tab/>
    </w:r>
    <w:r w:rsidR="00F50BD4" w:rsidRPr="007C17E1">
      <w:rPr>
        <w:noProof/>
        <w:sz w:val="24"/>
        <w:szCs w:val="24"/>
        <w:lang w:val="en-US" w:eastAsia="en-US"/>
      </w:rPr>
      <w:drawing>
        <wp:inline distT="0" distB="0" distL="0" distR="0" wp14:anchorId="4D9F7EF6" wp14:editId="7AD67A81">
          <wp:extent cx="2469515" cy="629252"/>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6032" cy="638557"/>
                  </a:xfrm>
                  <a:prstGeom prst="rect">
                    <a:avLst/>
                  </a:prstGeom>
                  <a:noFill/>
                  <a:ln>
                    <a:noFill/>
                  </a:ln>
                </pic:spPr>
              </pic:pic>
            </a:graphicData>
          </a:graphic>
        </wp:inline>
      </w:drawing>
    </w:r>
    <w:r>
      <w:rPr>
        <w:rFonts w:ascii="Arial Narrow" w:hAnsi="Arial Narrow" w:cs="Arial Narrow"/>
        <w:color w:val="000000"/>
        <w:sz w:val="24"/>
        <w:szCs w:val="24"/>
      </w:rPr>
      <w:tab/>
    </w:r>
    <w:r>
      <w:rPr>
        <w:rFonts w:ascii="Arial Narrow" w:hAnsi="Arial Narrow" w:cs="Arial Narrow"/>
        <w:color w:val="000000"/>
        <w:sz w:val="24"/>
        <w:szCs w:val="24"/>
      </w:rPr>
      <w:tab/>
    </w:r>
    <w:r>
      <w:rPr>
        <w:rFonts w:ascii="Arial Narrow" w:hAnsi="Arial Narrow" w:cs="Arial Narrow"/>
        <w:color w:val="000000"/>
        <w:sz w:val="24"/>
        <w:szCs w:val="24"/>
      </w:rPr>
      <w:tab/>
    </w:r>
    <w:r>
      <w:rPr>
        <w:rFonts w:ascii="Arial Narrow" w:hAnsi="Arial Narrow" w:cs="Arial Narrow"/>
        <w:color w:val="000000"/>
        <w:sz w:val="24"/>
        <w:szCs w:val="24"/>
      </w:rPr>
      <w:tab/>
    </w:r>
    <w:r>
      <w:rPr>
        <w:rFonts w:ascii="Arial Narrow" w:hAnsi="Arial Narrow" w:cs="Arial Narrow"/>
        <w:color w:val="000000"/>
        <w:sz w:val="24"/>
        <w:szCs w:val="24"/>
      </w:rPr>
      <w:tab/>
    </w:r>
    <w:r>
      <w:rPr>
        <w:rFonts w:ascii="Arial Narrow" w:hAnsi="Arial Narrow" w:cs="Arial Narrow"/>
        <w:color w:val="000000"/>
        <w:sz w:val="24"/>
        <w:szCs w:val="24"/>
      </w:rPr>
      <w:tab/>
    </w:r>
    <w:r>
      <w:rPr>
        <w:rFonts w:ascii="Arial Narrow" w:hAnsi="Arial Narrow" w:cs="Arial Narrow"/>
        <w:color w:val="000000"/>
        <w:sz w:val="24"/>
        <w:szCs w:val="24"/>
      </w:rPr>
      <w:tab/>
    </w:r>
    <w:r>
      <w:rPr>
        <w:rFonts w:ascii="Arial Narrow" w:hAnsi="Arial Narrow" w:cs="Arial Narrow"/>
        <w:color w:val="000000"/>
        <w:sz w:val="24"/>
        <w:szCs w:val="24"/>
      </w:rPr>
      <w:tab/>
    </w:r>
    <w:r w:rsidR="0041257C">
      <w:rPr>
        <w:rFonts w:ascii="Arial Narrow" w:hAnsi="Arial Narrow" w:cs="Arial Narrow"/>
        <w:color w:val="000000"/>
        <w:sz w:val="24"/>
        <w:szCs w:val="24"/>
      </w:rPr>
      <w:t>UMFST-REG-</w:t>
    </w:r>
    <w:r w:rsidR="00773104">
      <w:rPr>
        <w:rFonts w:ascii="Arial Narrow" w:hAnsi="Arial Narrow" w:cs="Arial Narrow"/>
        <w:color w:val="000000"/>
        <w:sz w:val="24"/>
        <w:szCs w:val="24"/>
      </w:rPr>
      <w:t>05</w:t>
    </w:r>
    <w:r w:rsidR="0041257C">
      <w:rPr>
        <w:rFonts w:ascii="Arial Narrow" w:hAnsi="Arial Narrow" w:cs="Arial Narrow"/>
        <w:color w:val="000000"/>
        <w:sz w:val="24"/>
        <w:szCs w:val="24"/>
      </w:rPr>
      <w:t>-F</w:t>
    </w:r>
    <w:r w:rsidR="00B15643">
      <w:rPr>
        <w:rFonts w:ascii="Arial Narrow" w:hAnsi="Arial Narrow" w:cs="Arial Narrow"/>
        <w:color w:val="000000"/>
        <w:sz w:val="24"/>
        <w:szCs w:val="24"/>
      </w:rPr>
      <w:t>1</w:t>
    </w:r>
    <w:r w:rsidR="00582AB3">
      <w:rPr>
        <w:rFonts w:ascii="Arial Narrow" w:hAnsi="Arial Narrow" w:cs="Arial Narrow"/>
        <w:color w:val="000000"/>
        <w:sz w:val="24"/>
        <w:szCs w:val="24"/>
      </w:rPr>
      <w:t>2</w:t>
    </w:r>
    <w:r w:rsidR="0041257C">
      <w:rPr>
        <w:rFonts w:ascii="Arial Narrow" w:hAnsi="Arial Narrow" w:cs="Arial Narrow"/>
        <w:color w:val="000000"/>
        <w:sz w:val="24"/>
        <w:szCs w:val="24"/>
      </w:rPr>
      <w:t>-Ed.</w:t>
    </w:r>
    <w:r w:rsidR="002F03FC" w:rsidRPr="002F03FC">
      <w:rPr>
        <w:rFonts w:ascii="Arial Narrow" w:hAnsi="Arial Narrow" w:cs="Arial Narrow"/>
        <w:color w:val="000000"/>
        <w:sz w:val="24"/>
        <w:szCs w:val="24"/>
      </w:rPr>
      <w:t xml:space="preserve"> </w:t>
    </w:r>
    <w:r w:rsidR="002F03FC">
      <w:rPr>
        <w:rFonts w:ascii="Arial Narrow" w:hAnsi="Arial Narrow" w:cs="Arial Narrow"/>
        <w:color w:val="000000"/>
        <w:sz w:val="24"/>
        <w:szCs w:val="24"/>
      </w:rPr>
      <w:t>2</w:t>
    </w:r>
    <w:r w:rsidR="00117DC1">
      <w:rPr>
        <w:rFonts w:ascii="Arial Narrow" w:hAnsi="Arial Narrow" w:cs="Arial Narrow"/>
        <w:color w:val="000000"/>
        <w:sz w:val="24"/>
        <w:szCs w:val="24"/>
      </w:rPr>
      <w:t>1</w:t>
    </w:r>
    <w:bookmarkStart w:id="0" w:name="_GoBack"/>
    <w:bookmarkEnd w:id="0"/>
    <w:r w:rsidR="0041257C">
      <w:rPr>
        <w:rFonts w:ascii="Arial Narrow" w:hAnsi="Arial Narrow" w:cs="Arial Narrow"/>
        <w:color w:val="000000"/>
        <w:sz w:val="24"/>
        <w:szCs w:val="24"/>
      </w:rPr>
      <w:t>EN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BD4" w:rsidRDefault="00F50BD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D2686"/>
    <w:multiLevelType w:val="hybridMultilevel"/>
    <w:tmpl w:val="300A3422"/>
    <w:lvl w:ilvl="0" w:tplc="AD7C16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906B4"/>
    <w:multiLevelType w:val="hybridMultilevel"/>
    <w:tmpl w:val="A4781A58"/>
    <w:lvl w:ilvl="0" w:tplc="673852FA">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E260BD4"/>
    <w:multiLevelType w:val="hybridMultilevel"/>
    <w:tmpl w:val="984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E81EC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F93581F"/>
    <w:multiLevelType w:val="hybridMultilevel"/>
    <w:tmpl w:val="91CA54AC"/>
    <w:lvl w:ilvl="0" w:tplc="0D2828F8">
      <w:start w:val="1"/>
      <w:numFmt w:val="decimal"/>
      <w:lvlText w:val="%1."/>
      <w:lvlJc w:val="righ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6" w15:restartNumberingAfterBreak="0">
    <w:nsid w:val="60235D42"/>
    <w:multiLevelType w:val="hybridMultilevel"/>
    <w:tmpl w:val="E264BEE6"/>
    <w:lvl w:ilvl="0" w:tplc="5906B2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E0317D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5"/>
  </w:num>
  <w:num w:numId="3">
    <w:abstractNumId w:val="4"/>
  </w:num>
  <w:num w:numId="4">
    <w:abstractNumId w:val="7"/>
  </w:num>
  <w:num w:numId="5">
    <w:abstractNumId w:val="1"/>
  </w:num>
  <w:num w:numId="6">
    <w:abstractNumId w:val="6"/>
  </w:num>
  <w:num w:numId="7">
    <w:abstractNumId w:val="0"/>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7C"/>
    <w:rsid w:val="00003CDD"/>
    <w:rsid w:val="00014327"/>
    <w:rsid w:val="00023EC3"/>
    <w:rsid w:val="000352FF"/>
    <w:rsid w:val="000514E6"/>
    <w:rsid w:val="000A54BC"/>
    <w:rsid w:val="00117DC1"/>
    <w:rsid w:val="00154C62"/>
    <w:rsid w:val="00171ABC"/>
    <w:rsid w:val="001A2628"/>
    <w:rsid w:val="001E305C"/>
    <w:rsid w:val="001F6F69"/>
    <w:rsid w:val="002407B5"/>
    <w:rsid w:val="00250406"/>
    <w:rsid w:val="00254C15"/>
    <w:rsid w:val="002709AB"/>
    <w:rsid w:val="002B19E7"/>
    <w:rsid w:val="002D039A"/>
    <w:rsid w:val="002D2F03"/>
    <w:rsid w:val="002F03FC"/>
    <w:rsid w:val="00345A8D"/>
    <w:rsid w:val="00375858"/>
    <w:rsid w:val="003A008E"/>
    <w:rsid w:val="0040106C"/>
    <w:rsid w:val="0041257C"/>
    <w:rsid w:val="00432DFD"/>
    <w:rsid w:val="00472502"/>
    <w:rsid w:val="004B31D7"/>
    <w:rsid w:val="004C6329"/>
    <w:rsid w:val="004F21B7"/>
    <w:rsid w:val="005707EA"/>
    <w:rsid w:val="00582AB3"/>
    <w:rsid w:val="005D4057"/>
    <w:rsid w:val="005F26EF"/>
    <w:rsid w:val="00613C65"/>
    <w:rsid w:val="006162BB"/>
    <w:rsid w:val="00617652"/>
    <w:rsid w:val="0062015D"/>
    <w:rsid w:val="00644928"/>
    <w:rsid w:val="0069418E"/>
    <w:rsid w:val="006B767C"/>
    <w:rsid w:val="007420A0"/>
    <w:rsid w:val="00750447"/>
    <w:rsid w:val="00756B5A"/>
    <w:rsid w:val="00773104"/>
    <w:rsid w:val="00776FAA"/>
    <w:rsid w:val="007B53D1"/>
    <w:rsid w:val="007C63EF"/>
    <w:rsid w:val="008402DF"/>
    <w:rsid w:val="008553F6"/>
    <w:rsid w:val="0089467C"/>
    <w:rsid w:val="008D1E48"/>
    <w:rsid w:val="008D25EA"/>
    <w:rsid w:val="009909BD"/>
    <w:rsid w:val="009C5D0F"/>
    <w:rsid w:val="009F5109"/>
    <w:rsid w:val="00A64AC4"/>
    <w:rsid w:val="00AC0C81"/>
    <w:rsid w:val="00B126A4"/>
    <w:rsid w:val="00B15643"/>
    <w:rsid w:val="00B55CC5"/>
    <w:rsid w:val="00C07981"/>
    <w:rsid w:val="00C54063"/>
    <w:rsid w:val="00D17C97"/>
    <w:rsid w:val="00D23BA8"/>
    <w:rsid w:val="00D403E4"/>
    <w:rsid w:val="00D41608"/>
    <w:rsid w:val="00D8413B"/>
    <w:rsid w:val="00DA7893"/>
    <w:rsid w:val="00DB5AB2"/>
    <w:rsid w:val="00DD7B4D"/>
    <w:rsid w:val="00E241CC"/>
    <w:rsid w:val="00E75757"/>
    <w:rsid w:val="00EA7822"/>
    <w:rsid w:val="00F30189"/>
    <w:rsid w:val="00F50BD4"/>
    <w:rsid w:val="00F661DE"/>
    <w:rsid w:val="00F84802"/>
    <w:rsid w:val="00FA21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AAC44"/>
  <w15:docId w15:val="{3817A84F-6847-4358-8333-830F45FBA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57C"/>
    <w:pPr>
      <w:suppressAutoHyphens/>
      <w:spacing w:after="200" w:line="276" w:lineRule="auto"/>
    </w:pPr>
    <w:rPr>
      <w:sz w:val="22"/>
      <w:szCs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257C"/>
    <w:pPr>
      <w:suppressAutoHyphens/>
    </w:pPr>
    <w:rPr>
      <w:sz w:val="22"/>
      <w:szCs w:val="22"/>
      <w:lang w:val="en-GB" w:eastAsia="zh-CN"/>
    </w:rPr>
  </w:style>
  <w:style w:type="paragraph" w:styleId="Header">
    <w:name w:val="header"/>
    <w:basedOn w:val="Normal"/>
    <w:link w:val="HeaderChar"/>
    <w:uiPriority w:val="99"/>
    <w:unhideWhenUsed/>
    <w:rsid w:val="0041257C"/>
    <w:pPr>
      <w:tabs>
        <w:tab w:val="center" w:pos="4680"/>
        <w:tab w:val="right" w:pos="9360"/>
      </w:tabs>
      <w:spacing w:after="0" w:line="240" w:lineRule="auto"/>
    </w:pPr>
  </w:style>
  <w:style w:type="character" w:customStyle="1" w:styleId="HeaderChar">
    <w:name w:val="Header Char"/>
    <w:link w:val="Header"/>
    <w:uiPriority w:val="99"/>
    <w:rsid w:val="0041257C"/>
    <w:rPr>
      <w:rFonts w:ascii="Calibri" w:eastAsia="Calibri" w:hAnsi="Calibri" w:cs="Times New Roman"/>
      <w:lang w:val="en-GB" w:eastAsia="zh-CN"/>
    </w:rPr>
  </w:style>
  <w:style w:type="paragraph" w:styleId="Footer">
    <w:name w:val="footer"/>
    <w:basedOn w:val="Normal"/>
    <w:link w:val="FooterChar"/>
    <w:uiPriority w:val="99"/>
    <w:unhideWhenUsed/>
    <w:rsid w:val="0041257C"/>
    <w:pPr>
      <w:tabs>
        <w:tab w:val="center" w:pos="4680"/>
        <w:tab w:val="right" w:pos="9360"/>
      </w:tabs>
      <w:spacing w:after="0" w:line="240" w:lineRule="auto"/>
    </w:pPr>
  </w:style>
  <w:style w:type="character" w:customStyle="1" w:styleId="FooterChar">
    <w:name w:val="Footer Char"/>
    <w:link w:val="Footer"/>
    <w:uiPriority w:val="99"/>
    <w:rsid w:val="0041257C"/>
    <w:rPr>
      <w:rFonts w:ascii="Calibri" w:eastAsia="Calibri" w:hAnsi="Calibri" w:cs="Times New Roman"/>
      <w:lang w:val="en-GB" w:eastAsia="zh-CN"/>
    </w:rPr>
  </w:style>
  <w:style w:type="numbering" w:customStyle="1" w:styleId="NoList1">
    <w:name w:val="No List1"/>
    <w:next w:val="NoList"/>
    <w:uiPriority w:val="99"/>
    <w:semiHidden/>
    <w:unhideWhenUsed/>
    <w:rsid w:val="004F21B7"/>
  </w:style>
  <w:style w:type="paragraph" w:styleId="BalloonText">
    <w:name w:val="Balloon Text"/>
    <w:basedOn w:val="Normal"/>
    <w:link w:val="BalloonTextChar"/>
    <w:uiPriority w:val="99"/>
    <w:semiHidden/>
    <w:unhideWhenUsed/>
    <w:rsid w:val="004F21B7"/>
    <w:pPr>
      <w:suppressAutoHyphens w:val="0"/>
      <w:spacing w:after="0" w:line="240" w:lineRule="auto"/>
    </w:pPr>
    <w:rPr>
      <w:rFonts w:ascii="Segoe UI" w:eastAsia="Times New Roman" w:hAnsi="Segoe UI"/>
      <w:sz w:val="18"/>
      <w:szCs w:val="18"/>
      <w:lang w:val="ro-RO" w:eastAsia="ro-RO"/>
    </w:rPr>
  </w:style>
  <w:style w:type="character" w:customStyle="1" w:styleId="BalloonTextChar">
    <w:name w:val="Balloon Text Char"/>
    <w:link w:val="BalloonText"/>
    <w:uiPriority w:val="99"/>
    <w:semiHidden/>
    <w:rsid w:val="004F21B7"/>
    <w:rPr>
      <w:rFonts w:ascii="Segoe UI" w:eastAsia="Times New Roman" w:hAnsi="Segoe UI"/>
      <w:sz w:val="18"/>
      <w:szCs w:val="18"/>
    </w:rPr>
  </w:style>
  <w:style w:type="character" w:styleId="Hyperlink">
    <w:name w:val="Hyperlink"/>
    <w:uiPriority w:val="99"/>
    <w:unhideWhenUsed/>
    <w:rsid w:val="004F21B7"/>
    <w:rPr>
      <w:color w:val="0563C1"/>
      <w:u w:val="single"/>
    </w:rPr>
  </w:style>
  <w:style w:type="paragraph" w:styleId="HTMLPreformatted">
    <w:name w:val="HTML Preformatted"/>
    <w:basedOn w:val="Normal"/>
    <w:link w:val="HTMLPreformattedChar"/>
    <w:uiPriority w:val="99"/>
    <w:semiHidden/>
    <w:unhideWhenUsed/>
    <w:rsid w:val="004F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semiHidden/>
    <w:rsid w:val="004F21B7"/>
    <w:rPr>
      <w:rFonts w:ascii="Courier New" w:eastAsia="Times New Roman" w:hAnsi="Courier New" w:cs="Courier New"/>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1290</Words>
  <Characters>7357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dc:creator>
  <cp:keywords/>
  <cp:lastModifiedBy>User</cp:lastModifiedBy>
  <cp:revision>9</cp:revision>
  <dcterms:created xsi:type="dcterms:W3CDTF">2021-10-21T09:30:00Z</dcterms:created>
  <dcterms:modified xsi:type="dcterms:W3CDTF">2023-10-09T08:47:00Z</dcterms:modified>
</cp:coreProperties>
</file>