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83" w:rsidRPr="002408A6" w:rsidRDefault="005E1583" w:rsidP="00637ACC">
      <w:pPr>
        <w:spacing w:after="0" w:line="240" w:lineRule="auto"/>
        <w:ind w:left="12036"/>
        <w:rPr>
          <w:rFonts w:asciiTheme="minorHAnsi" w:hAnsiTheme="minorHAnsi" w:cstheme="minorHAnsi"/>
          <w:sz w:val="18"/>
          <w:szCs w:val="18"/>
        </w:rPr>
      </w:pPr>
      <w:r w:rsidRPr="002408A6">
        <w:rPr>
          <w:rFonts w:asciiTheme="minorHAnsi" w:hAnsiTheme="minorHAnsi" w:cstheme="minorHAnsi"/>
          <w:sz w:val="18"/>
          <w:szCs w:val="18"/>
        </w:rPr>
        <w:t>*Se aplică pentru :</w:t>
      </w:r>
    </w:p>
    <w:p w:rsidR="005E1583" w:rsidRPr="00C32294" w:rsidRDefault="005E1583" w:rsidP="00637ACC">
      <w:pPr>
        <w:spacing w:after="0" w:line="240" w:lineRule="auto"/>
        <w:jc w:val="right"/>
        <w:rPr>
          <w:rFonts w:asciiTheme="minorHAnsi" w:hAnsiTheme="minorHAnsi" w:cstheme="minorHAnsi"/>
          <w:sz w:val="18"/>
          <w:szCs w:val="18"/>
        </w:rPr>
      </w:pPr>
      <w:r w:rsidRPr="002408A6">
        <w:rPr>
          <w:rFonts w:asciiTheme="minorHAnsi" w:hAnsiTheme="minorHAnsi" w:cstheme="minorHAnsi"/>
          <w:sz w:val="18"/>
          <w:szCs w:val="18"/>
        </w:rPr>
        <w:t>Facultatea de Medicină;</w:t>
      </w:r>
      <w:r w:rsidR="00C629C6" w:rsidRPr="002408A6">
        <w:rPr>
          <w:rFonts w:asciiTheme="minorHAnsi" w:hAnsiTheme="minorHAnsi" w:cstheme="minorHAnsi"/>
          <w:sz w:val="18"/>
          <w:szCs w:val="18"/>
        </w:rPr>
        <w:t xml:space="preserve"> </w:t>
      </w:r>
      <w:r w:rsidR="00C629C6" w:rsidRPr="002408A6">
        <w:rPr>
          <w:rFonts w:asciiTheme="minorHAnsi" w:hAnsiTheme="minorHAnsi" w:cstheme="minorHAnsi"/>
          <w:sz w:val="18"/>
          <w:szCs w:val="18"/>
          <w:lang w:val="fr-FR"/>
        </w:rPr>
        <w:t>Facultatea de Medicină în Limba Engleză,</w:t>
      </w:r>
      <w:r w:rsidR="00C629C6" w:rsidRPr="002408A6">
        <w:rPr>
          <w:rFonts w:asciiTheme="minorHAnsi" w:hAnsiTheme="minorHAnsi" w:cstheme="minorHAnsi"/>
          <w:lang w:val="fr-FR"/>
        </w:rPr>
        <w:t xml:space="preserve"> </w:t>
      </w:r>
      <w:r w:rsidRPr="002408A6">
        <w:rPr>
          <w:rFonts w:asciiTheme="minorHAnsi" w:hAnsiTheme="minorHAnsi" w:cstheme="minorHAnsi"/>
          <w:sz w:val="18"/>
          <w:szCs w:val="18"/>
        </w:rPr>
        <w:t xml:space="preserve"> Facultatea</w:t>
      </w:r>
      <w:r w:rsidRPr="00C32294">
        <w:rPr>
          <w:rFonts w:asciiTheme="minorHAnsi" w:hAnsiTheme="minorHAnsi" w:cstheme="minorHAnsi"/>
          <w:sz w:val="18"/>
          <w:szCs w:val="18"/>
        </w:rPr>
        <w:t xml:space="preserve"> de Medicină Dentară; Facultatea de Farmacie</w:t>
      </w:r>
    </w:p>
    <w:p w:rsidR="005E1583" w:rsidRPr="00637ACC" w:rsidRDefault="005E1583" w:rsidP="00637ACC">
      <w:pPr>
        <w:spacing w:after="0" w:line="240" w:lineRule="auto"/>
        <w:jc w:val="center"/>
        <w:rPr>
          <w:rFonts w:asciiTheme="minorHAnsi" w:hAnsiTheme="minorHAnsi" w:cstheme="minorHAnsi"/>
          <w:b/>
          <w:color w:val="000000"/>
        </w:rPr>
      </w:pPr>
      <w:r w:rsidRPr="00637ACC">
        <w:rPr>
          <w:rFonts w:asciiTheme="minorHAnsi" w:hAnsiTheme="minorHAnsi" w:cstheme="minorHAnsi"/>
          <w:b/>
          <w:color w:val="000000"/>
        </w:rPr>
        <w:t>FIȘA DE EVALUARE</w:t>
      </w:r>
    </w:p>
    <w:p w:rsidR="005E1583" w:rsidRPr="00637ACC" w:rsidRDefault="00EA45D9" w:rsidP="00EA45D9">
      <w:pPr>
        <w:tabs>
          <w:tab w:val="center" w:pos="7001"/>
          <w:tab w:val="left" w:pos="10886"/>
        </w:tabs>
        <w:spacing w:after="0" w:line="240" w:lineRule="auto"/>
        <w:rPr>
          <w:rFonts w:asciiTheme="minorHAnsi" w:hAnsiTheme="minorHAnsi" w:cstheme="minorHAnsi"/>
          <w:b/>
          <w:color w:val="000000"/>
        </w:rPr>
      </w:pPr>
      <w:r>
        <w:rPr>
          <w:rFonts w:asciiTheme="minorHAnsi" w:hAnsiTheme="minorHAnsi" w:cstheme="minorHAnsi"/>
          <w:b/>
          <w:color w:val="000000"/>
        </w:rPr>
        <w:tab/>
      </w:r>
      <w:r w:rsidR="005E1583" w:rsidRPr="00637ACC">
        <w:rPr>
          <w:rFonts w:asciiTheme="minorHAnsi" w:hAnsiTheme="minorHAnsi" w:cstheme="minorHAnsi"/>
          <w:b/>
          <w:color w:val="000000"/>
        </w:rPr>
        <w:t>pentru ocuparea posturilor  didactice și de cercetare</w:t>
      </w:r>
      <w:r>
        <w:rPr>
          <w:rFonts w:asciiTheme="minorHAnsi" w:hAnsiTheme="minorHAnsi" w:cstheme="minorHAnsi"/>
          <w:b/>
          <w:color w:val="000000"/>
        </w:rPr>
        <w:tab/>
      </w:r>
    </w:p>
    <w:p w:rsidR="005E1583" w:rsidRPr="00637ACC" w:rsidRDefault="005E1583"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DATE DESPRE CANDIDAT</w:t>
      </w:r>
    </w:p>
    <w:p w:rsidR="005E1583" w:rsidRPr="00637ACC" w:rsidRDefault="005E1583"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NUME________________________________PRENUME___________________________________CNP______________________________ Postul pentru care candidează______________________________ Departamentul ___________________________________________ Disciplina ___________________</w:t>
      </w:r>
    </w:p>
    <w:p w:rsidR="005E1583" w:rsidRPr="00637ACC" w:rsidRDefault="005E1583"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Poziția ______________ Facultatea ___________________________________________________</w:t>
      </w:r>
    </w:p>
    <w:p w:rsidR="005E1583" w:rsidRPr="00637ACC" w:rsidRDefault="005E1583" w:rsidP="00637ACC">
      <w:pPr>
        <w:numPr>
          <w:ilvl w:val="0"/>
          <w:numId w:val="10"/>
        </w:numPr>
        <w:spacing w:after="0" w:line="240" w:lineRule="auto"/>
        <w:rPr>
          <w:rFonts w:asciiTheme="minorHAnsi" w:hAnsiTheme="minorHAnsi" w:cstheme="minorHAnsi"/>
          <w:b/>
          <w:color w:val="000000"/>
        </w:rPr>
      </w:pPr>
      <w:r w:rsidRPr="00637ACC">
        <w:rPr>
          <w:rFonts w:asciiTheme="minorHAnsi" w:hAnsiTheme="minorHAnsi" w:cstheme="minorHAnsi"/>
          <w:b/>
          <w:color w:val="000000"/>
        </w:rPr>
        <w:t>EVALUAREA ACTIVITĂȚII ȘTIINȚ</w:t>
      </w:r>
      <w:r w:rsidR="00517ACC">
        <w:rPr>
          <w:rFonts w:asciiTheme="minorHAnsi" w:hAnsiTheme="minorHAnsi" w:cstheme="minorHAnsi"/>
          <w:b/>
          <w:color w:val="000000"/>
        </w:rPr>
        <w:t>IFICE ȘI</w:t>
      </w:r>
      <w:r w:rsidR="00455E0F">
        <w:rPr>
          <w:rFonts w:asciiTheme="minorHAnsi" w:hAnsiTheme="minorHAnsi" w:cstheme="minorHAnsi"/>
          <w:b/>
          <w:color w:val="000000"/>
        </w:rPr>
        <w:t xml:space="preserve"> PROFESIONALE</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2552"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 xml:space="preserve">Punctaj atribuit fiecărei </w:t>
            </w:r>
            <w:bookmarkStart w:id="0" w:name="_GoBack"/>
            <w:bookmarkEnd w:id="0"/>
            <w:r w:rsidRPr="00C32294">
              <w:rPr>
                <w:rFonts w:asciiTheme="minorHAnsi" w:hAnsiTheme="minorHAnsi" w:cstheme="minorHAnsi"/>
                <w:b/>
                <w:color w:val="000000"/>
                <w:sz w:val="20"/>
                <w:szCs w:val="20"/>
              </w:rPr>
              <w:t>unităti</w:t>
            </w:r>
          </w:p>
        </w:tc>
        <w:tc>
          <w:tcPr>
            <w:tcW w:w="1984"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Autoevaluare</w:t>
            </w:r>
            <w:r w:rsidRPr="00C32294">
              <w:rPr>
                <w:rFonts w:asciiTheme="minorHAnsi" w:hAnsiTheme="minorHAnsi" w:cstheme="minorHAnsi"/>
                <w:b/>
                <w:color w:val="000000"/>
                <w:sz w:val="20"/>
                <w:szCs w:val="20"/>
                <w:vertAlign w:val="superscript"/>
              </w:rPr>
              <w:footnoteReference w:id="1"/>
            </w:r>
          </w:p>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(Total = Nr. x punctaj unitar)</w:t>
            </w:r>
          </w:p>
        </w:tc>
        <w:tc>
          <w:tcPr>
            <w:tcW w:w="1843" w:type="dxa"/>
          </w:tcPr>
          <w:p w:rsidR="005E1583" w:rsidRPr="00C32294" w:rsidRDefault="005E1583" w:rsidP="00637ACC">
            <w:pPr>
              <w:spacing w:after="0" w:line="240" w:lineRule="auto"/>
              <w:jc w:val="center"/>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Evaluare Comisie</w:t>
            </w:r>
          </w:p>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(media evaluări)</w:t>
            </w:r>
          </w:p>
        </w:tc>
      </w:tr>
      <w:tr w:rsidR="005E1583" w:rsidRPr="00637ACC" w:rsidTr="00455E0F">
        <w:tc>
          <w:tcPr>
            <w:tcW w:w="14992" w:type="dxa"/>
            <w:gridSpan w:val="5"/>
            <w:shd w:val="clear" w:color="auto" w:fill="CCCCCC"/>
          </w:tcPr>
          <w:p w:rsidR="005E1583" w:rsidRPr="00C32294" w:rsidRDefault="005E1583" w:rsidP="00637ACC">
            <w:pPr>
              <w:spacing w:after="0" w:line="240" w:lineRule="auto"/>
              <w:rPr>
                <w:rFonts w:asciiTheme="minorHAnsi" w:hAnsiTheme="minorHAnsi" w:cstheme="minorHAnsi"/>
                <w:b/>
                <w:color w:val="000000"/>
                <w:sz w:val="20"/>
                <w:szCs w:val="20"/>
              </w:rPr>
            </w:pPr>
            <w:r w:rsidRPr="00C32294">
              <w:rPr>
                <w:rFonts w:asciiTheme="minorHAnsi" w:hAnsiTheme="minorHAnsi" w:cstheme="minorHAnsi"/>
                <w:b/>
                <w:color w:val="000000"/>
                <w:sz w:val="20"/>
                <w:szCs w:val="20"/>
              </w:rPr>
              <w:t xml:space="preserve">1. Activitatea didactică și profesională </w:t>
            </w:r>
            <w:r w:rsidRPr="00C32294">
              <w:rPr>
                <w:rFonts w:asciiTheme="minorHAnsi" w:hAnsiTheme="minorHAnsi" w:cstheme="minorHAnsi"/>
                <w:i/>
                <w:color w:val="000000"/>
                <w:sz w:val="20"/>
                <w:szCs w:val="20"/>
              </w:rPr>
              <w:t>- punctaje minime obligatorii: șef lucr=10 p; conferentiar univ=25 p; profesor univ=50 p</w:t>
            </w: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1</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bookmarkStart w:id="1" w:name="_Ref414886798"/>
            <w:r w:rsidRPr="00C32294">
              <w:rPr>
                <w:rFonts w:asciiTheme="minorHAnsi" w:hAnsiTheme="minorHAnsi" w:cstheme="minorHAnsi"/>
                <w:color w:val="000000"/>
                <w:sz w:val="20"/>
                <w:szCs w:val="20"/>
                <w:vertAlign w:val="superscript"/>
              </w:rPr>
              <w:footnoteReference w:id="2"/>
            </w:r>
            <w:bookmarkEnd w:id="1"/>
            <w:r w:rsidRPr="00C32294">
              <w:rPr>
                <w:rFonts w:asciiTheme="minorHAnsi" w:hAnsiTheme="minorHAnsi" w:cstheme="minorHAnsi"/>
                <w:color w:val="000000"/>
                <w:sz w:val="20"/>
                <w:szCs w:val="20"/>
              </w:rPr>
              <w:t xml:space="preserve"> de specialitate</w:t>
            </w:r>
            <w:r w:rsidRPr="00C32294">
              <w:rPr>
                <w:rFonts w:asciiTheme="minorHAnsi" w:hAnsiTheme="minorHAnsi" w:cstheme="minorHAnsi"/>
                <w:color w:val="000000"/>
                <w:sz w:val="20"/>
                <w:szCs w:val="20"/>
                <w:vertAlign w:val="superscript"/>
              </w:rPr>
              <w:footnoteReference w:id="3"/>
            </w:r>
            <w:r w:rsidRPr="00C32294">
              <w:rPr>
                <w:rFonts w:asciiTheme="minorHAnsi" w:hAnsiTheme="minorHAnsi" w:cstheme="minorHAnsi"/>
                <w:color w:val="000000"/>
                <w:sz w:val="20"/>
                <w:szCs w:val="20"/>
              </w:rPr>
              <w:t xml:space="preserve"> apărute în edituri internaționale/edituri recunoscute CNCS-UEFISCDI – editor</w:t>
            </w:r>
            <w:bookmarkStart w:id="2" w:name="_Ref414886796"/>
            <w:r w:rsidRPr="00C32294">
              <w:rPr>
                <w:rFonts w:asciiTheme="minorHAnsi" w:hAnsiTheme="minorHAnsi" w:cstheme="minorHAnsi"/>
                <w:color w:val="000000"/>
                <w:sz w:val="20"/>
                <w:szCs w:val="20"/>
                <w:vertAlign w:val="superscript"/>
              </w:rPr>
              <w:footnoteReference w:id="4"/>
            </w:r>
            <w:bookmarkEnd w:id="2"/>
            <w:r w:rsidRPr="00C32294">
              <w:rPr>
                <w:rFonts w:asciiTheme="minorHAnsi" w:hAnsiTheme="minorHAnsi" w:cstheme="minorHAnsi"/>
                <w:color w:val="000000"/>
                <w:sz w:val="20"/>
                <w:szCs w:val="20"/>
                <w:vertAlign w:val="superscript"/>
              </w:rPr>
              <w:t>,</w:t>
            </w:r>
            <w:bookmarkStart w:id="3" w:name="_Ref414886801"/>
            <w:r w:rsidRPr="00C32294">
              <w:rPr>
                <w:rFonts w:asciiTheme="minorHAnsi" w:hAnsiTheme="minorHAnsi" w:cstheme="minorHAnsi"/>
                <w:color w:val="000000"/>
                <w:sz w:val="20"/>
                <w:szCs w:val="20"/>
                <w:vertAlign w:val="superscript"/>
              </w:rPr>
              <w:footnoteReference w:id="5"/>
            </w:r>
            <w:bookmarkEnd w:id="3"/>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vertAlign w:val="superscript"/>
              </w:rPr>
              <w:footnoteReference w:id="6"/>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40/20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2</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de specialitate apărute în edituri internaționale/edituri recunoscute CNCS-UEFISCDI – autor principal/unic 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_Ref414886801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5</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40/20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3</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de specialitate apărute în edituri internaționale/edituri recunoscute CNCS-UEFISCDI – 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_Ref414886801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5</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vertAlign w:val="superscript"/>
              </w:rPr>
              <w:t>,</w:t>
            </w:r>
            <w:bookmarkStart w:id="4" w:name="_Ref414886902"/>
            <w:r w:rsidRPr="00C32294">
              <w:rPr>
                <w:rFonts w:asciiTheme="minorHAnsi" w:hAnsiTheme="minorHAnsi" w:cstheme="minorHAnsi"/>
                <w:color w:val="000000"/>
                <w:sz w:val="20"/>
                <w:szCs w:val="20"/>
                <w:vertAlign w:val="superscript"/>
              </w:rPr>
              <w:footnoteReference w:id="7"/>
            </w:r>
            <w:r w:rsidRPr="00C32294">
              <w:rPr>
                <w:rFonts w:asciiTheme="minorHAnsi" w:hAnsiTheme="minorHAnsi" w:cstheme="minorHAnsi"/>
                <w:color w:val="000000"/>
                <w:sz w:val="20"/>
                <w:szCs w:val="20"/>
                <w:vertAlign w:val="superscript"/>
              </w:rPr>
              <w:t>,</w:t>
            </w:r>
            <w:r w:rsidRPr="00C32294">
              <w:rPr>
                <w:rFonts w:asciiTheme="minorHAnsi" w:hAnsiTheme="minorHAnsi" w:cstheme="minorHAnsi"/>
                <w:color w:val="000000"/>
                <w:sz w:val="20"/>
                <w:szCs w:val="20"/>
                <w:vertAlign w:val="superscript"/>
              </w:rPr>
              <w:footnoteReference w:id="8"/>
            </w:r>
            <w:bookmarkEnd w:id="4"/>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40/n; 20/n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4</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Cărți</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cu ISBN</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_Ref414886796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4</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sub formă de CD/DVD autor principal</w:t>
            </w:r>
            <w:r w:rsidRPr="00C32294">
              <w:rPr>
                <w:rFonts w:asciiTheme="minorHAnsi" w:hAnsiTheme="minorHAnsi" w:cstheme="minorHAnsi"/>
                <w:color w:val="000000"/>
                <w:sz w:val="20"/>
                <w:szCs w:val="20"/>
                <w:vertAlign w:val="superscript"/>
              </w:rPr>
              <w:footnoteReference w:id="9"/>
            </w:r>
            <w:r w:rsidRPr="00C32294">
              <w:rPr>
                <w:rFonts w:asciiTheme="minorHAnsi" w:hAnsiTheme="minorHAnsi" w:cstheme="minorHAnsi"/>
                <w:color w:val="000000"/>
                <w:sz w:val="20"/>
                <w:szCs w:val="20"/>
              </w:rPr>
              <w:t>/coautor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rPr>
              <w:instrText xml:space="preserve"> NOTEREF _Ref414886902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7</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8; 8/n pct</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5</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Capitole</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în </w:t>
            </w:r>
            <w:r w:rsidRPr="00C32294">
              <w:rPr>
                <w:rFonts w:asciiTheme="minorHAnsi" w:hAnsiTheme="minorHAnsi" w:cstheme="minorHAnsi"/>
                <w:color w:val="000000"/>
                <w:sz w:val="20"/>
                <w:szCs w:val="20"/>
                <w:lang w:val="fr-FR"/>
              </w:rPr>
              <w:t xml:space="preserve">tratate/carti de specialitate/volume colective </w:t>
            </w:r>
            <w:r w:rsidR="00F06635">
              <w:rPr>
                <w:rFonts w:asciiTheme="minorHAnsi" w:hAnsiTheme="minorHAnsi" w:cstheme="minorHAnsi"/>
                <w:color w:val="000000"/>
                <w:sz w:val="20"/>
                <w:szCs w:val="20"/>
              </w:rPr>
              <w:t xml:space="preserve">apărute în edituri </w:t>
            </w:r>
            <w:r w:rsidRPr="00C32294">
              <w:rPr>
                <w:rFonts w:asciiTheme="minorHAnsi" w:hAnsiTheme="minorHAnsi" w:cstheme="minorHAnsi"/>
                <w:color w:val="000000"/>
                <w:sz w:val="20"/>
                <w:szCs w:val="20"/>
              </w:rPr>
              <w:t>internaționale/edituri recunoscute CNCS-UEFISCDI – prim autor</w:t>
            </w:r>
            <w:r w:rsidRPr="00C32294">
              <w:rPr>
                <w:rFonts w:asciiTheme="minorHAnsi" w:hAnsiTheme="minorHAnsi" w:cstheme="minorHAnsi"/>
                <w:color w:val="000000"/>
                <w:sz w:val="20"/>
                <w:szCs w:val="20"/>
                <w:vertAlign w:val="superscript"/>
              </w:rPr>
              <w:footnoteReference w:id="10"/>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15/5 pct/capitol</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r w:rsidR="005E1583" w:rsidRPr="00637ACC" w:rsidTr="00455E0F">
        <w:tc>
          <w:tcPr>
            <w:tcW w:w="534"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lastRenderedPageBreak/>
              <w:t>6</w:t>
            </w:r>
          </w:p>
        </w:tc>
        <w:tc>
          <w:tcPr>
            <w:tcW w:w="8079" w:type="dxa"/>
          </w:tcPr>
          <w:p w:rsidR="005E1583" w:rsidRPr="00C32294" w:rsidRDefault="005E1583" w:rsidP="00637ACC">
            <w:pPr>
              <w:spacing w:after="0" w:line="240" w:lineRule="auto"/>
              <w:rPr>
                <w:rFonts w:asciiTheme="minorHAnsi" w:hAnsiTheme="minorHAnsi" w:cstheme="minorHAnsi"/>
                <w:color w:val="000000"/>
                <w:sz w:val="20"/>
                <w:szCs w:val="20"/>
              </w:rPr>
            </w:pPr>
            <w:r w:rsidRPr="00C32294">
              <w:rPr>
                <w:rFonts w:asciiTheme="minorHAnsi" w:hAnsiTheme="minorHAnsi" w:cstheme="minorHAnsi"/>
                <w:color w:val="000000"/>
                <w:sz w:val="20"/>
                <w:szCs w:val="20"/>
              </w:rPr>
              <w:t>Capitole</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_Ref414886798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2</w:t>
            </w:r>
            <w:r w:rsidRPr="00C32294">
              <w:rPr>
                <w:rFonts w:asciiTheme="minorHAnsi" w:hAnsiTheme="minorHAnsi" w:cstheme="minorHAnsi"/>
                <w:color w:val="000000"/>
                <w:sz w:val="20"/>
                <w:szCs w:val="20"/>
              </w:rPr>
              <w:fldChar w:fldCharType="end"/>
            </w:r>
            <w:r w:rsidRPr="00C32294">
              <w:rPr>
                <w:rFonts w:asciiTheme="minorHAnsi" w:hAnsiTheme="minorHAnsi" w:cstheme="minorHAnsi"/>
                <w:color w:val="000000"/>
                <w:sz w:val="20"/>
                <w:szCs w:val="20"/>
              </w:rPr>
              <w:t xml:space="preserve"> în </w:t>
            </w:r>
            <w:r w:rsidRPr="00C32294">
              <w:rPr>
                <w:rFonts w:asciiTheme="minorHAnsi" w:hAnsiTheme="minorHAnsi" w:cstheme="minorHAnsi"/>
                <w:color w:val="000000"/>
                <w:sz w:val="20"/>
                <w:szCs w:val="20"/>
                <w:lang w:val="fr-FR"/>
              </w:rPr>
              <w:t xml:space="preserve">tratate/carti de specialitate/volume colective </w:t>
            </w:r>
            <w:r w:rsidRPr="00C32294">
              <w:rPr>
                <w:rFonts w:asciiTheme="minorHAnsi" w:hAnsiTheme="minorHAnsi" w:cstheme="minorHAnsi"/>
                <w:color w:val="000000"/>
                <w:sz w:val="20"/>
                <w:szCs w:val="20"/>
              </w:rPr>
              <w:t>apărute în edituri internaționale/edituri recunoscute CNCS-UEFISCDI – co-autor</w:t>
            </w:r>
            <w:r w:rsidRPr="00C32294">
              <w:rPr>
                <w:rFonts w:asciiTheme="minorHAnsi" w:hAnsiTheme="minorHAnsi" w:cstheme="minorHAnsi"/>
                <w:color w:val="000000"/>
                <w:sz w:val="20"/>
                <w:szCs w:val="20"/>
              </w:rPr>
              <w:fldChar w:fldCharType="begin"/>
            </w:r>
            <w:r w:rsidRPr="00C32294">
              <w:rPr>
                <w:rFonts w:asciiTheme="minorHAnsi" w:hAnsiTheme="minorHAnsi" w:cstheme="minorHAnsi"/>
                <w:color w:val="000000"/>
                <w:sz w:val="20"/>
                <w:szCs w:val="20"/>
                <w:lang w:val="fr-FR"/>
              </w:rPr>
              <w:instrText xml:space="preserve"> NOTEREF _Ref414886902 \h  \* MERGEFORMAT </w:instrText>
            </w:r>
            <w:r w:rsidRPr="00C32294">
              <w:rPr>
                <w:rFonts w:asciiTheme="minorHAnsi" w:hAnsiTheme="minorHAnsi" w:cstheme="minorHAnsi"/>
                <w:color w:val="000000"/>
                <w:sz w:val="20"/>
                <w:szCs w:val="20"/>
              </w:rPr>
            </w:r>
            <w:r w:rsidRPr="00C32294">
              <w:rPr>
                <w:rFonts w:asciiTheme="minorHAnsi" w:hAnsiTheme="minorHAnsi" w:cstheme="minorHAnsi"/>
                <w:color w:val="000000"/>
                <w:sz w:val="20"/>
                <w:szCs w:val="20"/>
              </w:rPr>
              <w:fldChar w:fldCharType="separate"/>
            </w:r>
            <w:r w:rsidRPr="00C32294">
              <w:rPr>
                <w:rFonts w:asciiTheme="minorHAnsi" w:hAnsiTheme="minorHAnsi" w:cstheme="minorHAnsi"/>
                <w:color w:val="000000"/>
                <w:sz w:val="20"/>
                <w:szCs w:val="20"/>
                <w:vertAlign w:val="superscript"/>
              </w:rPr>
              <w:t>7</w:t>
            </w:r>
            <w:r w:rsidRPr="00C32294">
              <w:rPr>
                <w:rFonts w:asciiTheme="minorHAnsi" w:hAnsiTheme="minorHAnsi" w:cstheme="minorHAnsi"/>
                <w:color w:val="000000"/>
                <w:sz w:val="20"/>
                <w:szCs w:val="20"/>
              </w:rPr>
              <w:fldChar w:fldCharType="end"/>
            </w:r>
          </w:p>
        </w:tc>
        <w:tc>
          <w:tcPr>
            <w:tcW w:w="2552" w:type="dxa"/>
          </w:tcPr>
          <w:p w:rsidR="005E1583" w:rsidRPr="00C32294" w:rsidRDefault="005E1583" w:rsidP="00637ACC">
            <w:pPr>
              <w:spacing w:after="0" w:line="240" w:lineRule="auto"/>
              <w:jc w:val="center"/>
              <w:rPr>
                <w:rFonts w:asciiTheme="minorHAnsi" w:hAnsiTheme="minorHAnsi" w:cstheme="minorHAnsi"/>
                <w:color w:val="000000"/>
                <w:sz w:val="20"/>
                <w:szCs w:val="20"/>
              </w:rPr>
            </w:pPr>
            <w:r w:rsidRPr="00C32294">
              <w:rPr>
                <w:rFonts w:asciiTheme="minorHAnsi" w:hAnsiTheme="minorHAnsi" w:cstheme="minorHAnsi"/>
                <w:color w:val="000000"/>
                <w:sz w:val="20"/>
                <w:szCs w:val="20"/>
              </w:rPr>
              <w:t>15/n; 5/n pct/capitol</w:t>
            </w:r>
          </w:p>
        </w:tc>
        <w:tc>
          <w:tcPr>
            <w:tcW w:w="1984" w:type="dxa"/>
          </w:tcPr>
          <w:p w:rsidR="005E1583" w:rsidRPr="00C32294" w:rsidRDefault="005E1583" w:rsidP="00637ACC">
            <w:pPr>
              <w:spacing w:after="0" w:line="240" w:lineRule="auto"/>
              <w:rPr>
                <w:rFonts w:asciiTheme="minorHAnsi" w:hAnsiTheme="minorHAnsi" w:cstheme="minorHAnsi"/>
                <w:color w:val="000000"/>
                <w:sz w:val="20"/>
                <w:szCs w:val="20"/>
              </w:rPr>
            </w:pPr>
          </w:p>
        </w:tc>
        <w:tc>
          <w:tcPr>
            <w:tcW w:w="1843" w:type="dxa"/>
          </w:tcPr>
          <w:p w:rsidR="005E1583" w:rsidRPr="00C32294" w:rsidRDefault="005E1583" w:rsidP="00637ACC">
            <w:pPr>
              <w:spacing w:after="0" w:line="240" w:lineRule="auto"/>
              <w:rPr>
                <w:rFonts w:asciiTheme="minorHAnsi" w:hAnsiTheme="minorHAnsi" w:cstheme="minorHAnsi"/>
                <w:color w:val="000000"/>
                <w:sz w:val="20"/>
                <w:szCs w:val="20"/>
              </w:rPr>
            </w:pPr>
          </w:p>
        </w:tc>
      </w:tr>
    </w:tbl>
    <w:p w:rsidR="001076D6" w:rsidRPr="00637ACC" w:rsidRDefault="001076D6" w:rsidP="00637ACC">
      <w:pPr>
        <w:spacing w:after="0" w:line="240" w:lineRule="auto"/>
        <w:rPr>
          <w:rFonts w:asciiTheme="minorHAnsi" w:hAnsiTheme="minorHAnsi" w:cstheme="minorHAnsi"/>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Activitate de predare</w:t>
            </w:r>
            <w:r w:rsidRPr="00637ACC">
              <w:rPr>
                <w:rFonts w:asciiTheme="minorHAnsi" w:hAnsiTheme="minorHAnsi" w:cstheme="minorHAnsi"/>
                <w:color w:val="000000"/>
                <w:vertAlign w:val="superscript"/>
              </w:rPr>
              <w:footnoteReference w:id="11"/>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lang w:val="fr-FR"/>
              </w:rPr>
              <w:t>de la ultima promovare</w:t>
            </w:r>
            <w:r w:rsidRPr="00637ACC">
              <w:rPr>
                <w:rFonts w:asciiTheme="minorHAnsi" w:hAnsiTheme="minorHAnsi" w:cstheme="minorHAnsi"/>
                <w:color w:val="000000"/>
                <w:vertAlign w:val="superscript"/>
              </w:rPr>
              <w:footnoteReference w:id="1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0,25 pct/ore predare/săpt.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Introducerea unor discipline de studiu noi pe direcţii neelaborate anterior</w:t>
            </w:r>
            <w:r w:rsidRPr="00637ACC">
              <w:rPr>
                <w:rFonts w:asciiTheme="minorHAnsi" w:hAnsiTheme="minorHAnsi" w:cstheme="minorHAnsi"/>
                <w:color w:val="000000"/>
                <w:vertAlign w:val="superscript"/>
              </w:rPr>
              <w:footnoteReference w:id="13"/>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Curs litografiat</w:t>
            </w:r>
            <w:bookmarkStart w:id="5" w:name="_Ref453228575"/>
            <w:r w:rsidRPr="00637ACC">
              <w:rPr>
                <w:rFonts w:asciiTheme="minorHAnsi" w:hAnsiTheme="minorHAnsi" w:cstheme="minorHAnsi"/>
                <w:color w:val="000000"/>
                <w:vertAlign w:val="superscript"/>
              </w:rPr>
              <w:footnoteReference w:id="14"/>
            </w:r>
            <w:bookmarkEnd w:id="5"/>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prim autor/coautor</w:t>
            </w:r>
            <w:bookmarkStart w:id="6" w:name="_Ref414886288"/>
            <w:r w:rsidRPr="00637ACC">
              <w:rPr>
                <w:rFonts w:asciiTheme="minorHAnsi" w:hAnsiTheme="minorHAnsi" w:cstheme="minorHAnsi"/>
                <w:color w:val="000000"/>
                <w:vertAlign w:val="superscript"/>
              </w:rPr>
              <w:footnoteReference w:id="15"/>
            </w:r>
            <w:bookmarkEnd w:id="6"/>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Îndrumător de lucrări practice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_Ref453228575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14</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prim autor/coautor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_Ref414886288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15</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8/4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11</w:t>
            </w:r>
          </w:p>
        </w:tc>
        <w:tc>
          <w:tcPr>
            <w:tcW w:w="8079" w:type="dxa"/>
          </w:tcPr>
          <w:p w:rsidR="006F2F47" w:rsidRPr="00637ACC" w:rsidRDefault="006F2F47" w:rsidP="00637ACC">
            <w:pPr>
              <w:pStyle w:val="IntenseQuote"/>
              <w:spacing w:after="0" w:line="240" w:lineRule="auto"/>
              <w:ind w:left="0"/>
              <w:rPr>
                <w:rFonts w:asciiTheme="minorHAnsi" w:hAnsiTheme="minorHAnsi" w:cstheme="minorHAnsi"/>
                <w:b w:val="0"/>
                <w:i w:val="0"/>
              </w:rPr>
            </w:pPr>
            <w:r w:rsidRPr="00637ACC">
              <w:rPr>
                <w:rFonts w:asciiTheme="minorHAnsi" w:hAnsiTheme="minorHAnsi" w:cstheme="minorHAnsi"/>
                <w:b w:val="0"/>
                <w:i w:val="0"/>
              </w:rPr>
              <w:t>Participare în comisiile de elaborare subiecte la examenului de admitere, licență, rezidențiat (comisie centrală sau de specialitate)</w:t>
            </w:r>
            <w:bookmarkStart w:id="7" w:name="_Ref414886489"/>
            <w:r w:rsidRPr="00637ACC">
              <w:rPr>
                <w:rFonts w:asciiTheme="minorHAnsi" w:hAnsiTheme="minorHAnsi" w:cstheme="minorHAnsi"/>
                <w:b w:val="0"/>
                <w:i w:val="0"/>
                <w:vertAlign w:val="superscript"/>
              </w:rPr>
              <w:footnoteReference w:id="16"/>
            </w:r>
            <w:bookmarkEnd w:id="7"/>
            <w:r w:rsidRPr="00637ACC">
              <w:rPr>
                <w:rFonts w:asciiTheme="minorHAnsi" w:hAnsiTheme="minorHAnsi" w:cstheme="minorHAnsi"/>
                <w:b w:val="0"/>
                <w:i w:val="0"/>
                <w:vertAlign w:val="superscript"/>
              </w:rPr>
              <w:t xml:space="preserve"> </w:t>
            </w:r>
            <w:r w:rsidRPr="00637ACC">
              <w:rPr>
                <w:rFonts w:asciiTheme="minorHAnsi" w:hAnsiTheme="minorHAnsi" w:cstheme="minorHAnsi"/>
                <w:b w:val="0"/>
                <w:i w:val="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 pct/sesiune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12</w:t>
            </w:r>
          </w:p>
        </w:tc>
        <w:tc>
          <w:tcPr>
            <w:tcW w:w="8079" w:type="dxa"/>
            <w:vAlign w:val="center"/>
          </w:tcPr>
          <w:p w:rsidR="006F2F47" w:rsidRPr="00637ACC" w:rsidRDefault="006F2F47" w:rsidP="00637ACC">
            <w:pPr>
              <w:pStyle w:val="IntenseQuote"/>
              <w:spacing w:after="0" w:line="240" w:lineRule="auto"/>
              <w:ind w:left="0"/>
              <w:rPr>
                <w:rFonts w:asciiTheme="minorHAnsi" w:hAnsiTheme="minorHAnsi" w:cstheme="minorHAnsi"/>
                <w:b w:val="0"/>
                <w:i w:val="0"/>
              </w:rPr>
            </w:pPr>
            <w:r w:rsidRPr="00637ACC">
              <w:rPr>
                <w:rFonts w:asciiTheme="minorHAnsi" w:hAnsiTheme="minorHAnsi" w:cstheme="minorHAnsi"/>
                <w:b w:val="0"/>
                <w:i w:val="0"/>
              </w:rPr>
              <w:t>Participare la examenul de admitere, licență, rezidențiat (șef clădire sau responsabil sală sau secretar/responsabili coli / supraveghetor / ducere subiecte)</w:t>
            </w:r>
            <w:r w:rsidRPr="00637ACC">
              <w:rPr>
                <w:rFonts w:asciiTheme="minorHAnsi" w:hAnsiTheme="minorHAnsi" w:cstheme="minorHAnsi"/>
                <w:b w:val="0"/>
                <w:i w:val="0"/>
              </w:rPr>
              <w:fldChar w:fldCharType="begin"/>
            </w:r>
            <w:r w:rsidRPr="00637ACC">
              <w:rPr>
                <w:rFonts w:asciiTheme="minorHAnsi" w:hAnsiTheme="minorHAnsi" w:cstheme="minorHAnsi"/>
                <w:b w:val="0"/>
                <w:i w:val="0"/>
                <w:lang w:val="fr-FR"/>
              </w:rPr>
              <w:instrText xml:space="preserve"> NOTEREF _Ref414886489 \h  \* MERGEFORMAT </w:instrText>
            </w:r>
            <w:r w:rsidRPr="00637ACC">
              <w:rPr>
                <w:rFonts w:asciiTheme="minorHAnsi" w:hAnsiTheme="minorHAnsi" w:cstheme="minorHAnsi"/>
                <w:b w:val="0"/>
                <w:i w:val="0"/>
              </w:rPr>
            </w:r>
            <w:r w:rsidRPr="00637ACC">
              <w:rPr>
                <w:rFonts w:asciiTheme="minorHAnsi" w:hAnsiTheme="minorHAnsi" w:cstheme="minorHAnsi"/>
                <w:b w:val="0"/>
                <w:i w:val="0"/>
              </w:rPr>
              <w:fldChar w:fldCharType="separate"/>
            </w:r>
            <w:r w:rsidRPr="00637ACC">
              <w:rPr>
                <w:rFonts w:asciiTheme="minorHAnsi" w:hAnsiTheme="minorHAnsi" w:cstheme="minorHAnsi"/>
                <w:b w:val="0"/>
                <w:i w:val="0"/>
                <w:vertAlign w:val="superscript"/>
              </w:rPr>
              <w:t>16</w:t>
            </w:r>
            <w:r w:rsidRPr="00637ACC">
              <w:rPr>
                <w:rFonts w:asciiTheme="minorHAnsi" w:hAnsiTheme="minorHAnsi" w:cstheme="minorHAnsi"/>
                <w:b w:val="0"/>
                <w:i w:val="0"/>
              </w:rPr>
              <w:fldChar w:fldCharType="end"/>
            </w:r>
            <w:r w:rsidRPr="00637ACC">
              <w:rPr>
                <w:rFonts w:asciiTheme="minorHAnsi" w:hAnsiTheme="minorHAnsi" w:cstheme="minorHAnsi"/>
                <w:b w:val="0"/>
                <w:i w:val="0"/>
                <w:vertAlign w:val="superscript"/>
              </w:rPr>
              <w:t xml:space="preserve"> </w:t>
            </w:r>
            <w:r w:rsidRPr="00637ACC">
              <w:rPr>
                <w:rFonts w:asciiTheme="minorHAnsi" w:hAnsiTheme="minorHAnsi" w:cstheme="minorHAnsi"/>
                <w:b w:val="0"/>
                <w:i w:val="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4/3/2/1 pct/sesiune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Activitate de tutoriat (cu studenții)</w:t>
            </w:r>
            <w:r w:rsidRPr="00637ACC">
              <w:rPr>
                <w:rFonts w:asciiTheme="minorHAnsi" w:hAnsiTheme="minorHAnsi" w:cstheme="minorHAnsi"/>
                <w:color w:val="000000"/>
                <w:vertAlign w:val="superscript"/>
              </w:rPr>
              <w:footnoteReference w:id="17"/>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Coordonator / îndrumător de stagiu rezidenți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3/1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Mentor (în cadrul proiectelor instituționale)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16</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Responsabilităţi în cadrul disciplinei</w:t>
            </w:r>
            <w:r w:rsidRPr="00637ACC">
              <w:rPr>
                <w:rFonts w:asciiTheme="minorHAnsi" w:hAnsiTheme="minorHAnsi" w:cstheme="minorHAnsi"/>
                <w:color w:val="000000"/>
                <w:vertAlign w:val="superscript"/>
              </w:rPr>
              <w:footnoteReference w:id="18"/>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pct/an</w:t>
            </w:r>
          </w:p>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lastRenderedPageBreak/>
              <w:t>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lastRenderedPageBreak/>
              <w:t>Punctaj obtinut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4992" w:type="dxa"/>
            <w:gridSpan w:val="5"/>
            <w:shd w:val="clear" w:color="auto" w:fill="CCCCCC"/>
          </w:tcPr>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 xml:space="preserve">2. </w:t>
            </w:r>
            <w:r w:rsidRPr="00637ACC">
              <w:rPr>
                <w:rFonts w:asciiTheme="minorHAnsi" w:hAnsiTheme="minorHAnsi" w:cstheme="minorHAnsi"/>
                <w:b/>
                <w:color w:val="000000"/>
              </w:rPr>
              <w:t>Activitatea științifică și de cercetare</w:t>
            </w:r>
            <w:r w:rsidRPr="00637ACC">
              <w:rPr>
                <w:rFonts w:asciiTheme="minorHAnsi" w:hAnsiTheme="minorHAnsi" w:cstheme="minorHAnsi"/>
                <w:b/>
                <w:color w:val="000000"/>
                <w:lang w:val="fr-FR"/>
              </w:rPr>
              <w:t xml:space="preserve"> </w:t>
            </w:r>
            <w:r w:rsidRPr="00637ACC">
              <w:rPr>
                <w:rFonts w:asciiTheme="minorHAnsi" w:hAnsiTheme="minorHAnsi" w:cstheme="minorHAnsi"/>
                <w:i/>
                <w:color w:val="000000"/>
                <w:lang w:val="fr-FR"/>
              </w:rPr>
              <w:t>- punctaje minime obligatorii: șef lucr =50 p ; conferentiar univ=190 p; profesor univ=400 p</w:t>
            </w: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bookmarkStart w:id="8" w:name="_Ref415667930"/>
            <w:r w:rsidRPr="00637ACC">
              <w:rPr>
                <w:rFonts w:asciiTheme="minorHAnsi" w:hAnsiTheme="minorHAnsi" w:cstheme="minorHAnsi"/>
                <w:color w:val="000000"/>
                <w:vertAlign w:val="superscript"/>
              </w:rPr>
              <w:footnoteReference w:id="19"/>
            </w:r>
            <w:bookmarkEnd w:id="8"/>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publicate în extenso în reviste cotate ISI</w:t>
            </w:r>
            <w:bookmarkStart w:id="9" w:name="_Ref453229806"/>
            <w:r w:rsidRPr="00637ACC">
              <w:rPr>
                <w:rFonts w:asciiTheme="minorHAnsi" w:hAnsiTheme="minorHAnsi" w:cstheme="minorHAnsi"/>
                <w:color w:val="000000"/>
                <w:vertAlign w:val="superscript"/>
              </w:rPr>
              <w:footnoteReference w:id="20"/>
            </w:r>
            <w:bookmarkEnd w:id="9"/>
            <w:r w:rsidRPr="00637ACC">
              <w:rPr>
                <w:rFonts w:asciiTheme="minorHAnsi" w:hAnsiTheme="minorHAnsi" w:cstheme="minorHAnsi"/>
                <w:color w:val="000000"/>
              </w:rPr>
              <w:t>, cu FI, autor principal</w:t>
            </w:r>
            <w:bookmarkStart w:id="10" w:name="_Ref414887012"/>
            <w:r w:rsidRPr="00637ACC">
              <w:rPr>
                <w:rFonts w:asciiTheme="minorHAnsi" w:hAnsiTheme="minorHAnsi" w:cstheme="minorHAnsi"/>
                <w:color w:val="000000"/>
                <w:vertAlign w:val="superscript"/>
              </w:rPr>
              <w:footnoteReference w:id="21"/>
            </w:r>
            <w:bookmarkEnd w:id="10"/>
            <w:r w:rsidRPr="00637ACC">
              <w:rPr>
                <w:rFonts w:asciiTheme="minorHAnsi" w:hAnsiTheme="minorHAnsi" w:cstheme="minorHAnsi"/>
                <w:color w:val="000000"/>
                <w:vertAlign w:val="superscript"/>
              </w:rPr>
              <w:t>,</w:t>
            </w:r>
            <w:bookmarkStart w:id="11" w:name="_Ref414886986"/>
            <w:r w:rsidRPr="00637ACC">
              <w:rPr>
                <w:rFonts w:asciiTheme="minorHAnsi" w:hAnsiTheme="minorHAnsi" w:cstheme="minorHAnsi"/>
                <w:color w:val="000000"/>
                <w:vertAlign w:val="superscript"/>
              </w:rPr>
              <w:footnoteReference w:id="22"/>
            </w:r>
            <w:bookmarkEnd w:id="11"/>
            <w:r w:rsidRPr="00637ACC">
              <w:rPr>
                <w:rFonts w:asciiTheme="minorHAnsi" w:hAnsiTheme="minorHAnsi" w:cstheme="minorHAnsi"/>
                <w:color w:val="000000"/>
                <w:vertAlign w:val="superscript"/>
              </w:rPr>
              <w:t>,</w:t>
            </w:r>
            <w:bookmarkStart w:id="12" w:name="_Ref414886987"/>
            <w:r w:rsidRPr="00637ACC">
              <w:rPr>
                <w:rFonts w:asciiTheme="minorHAnsi" w:hAnsiTheme="minorHAnsi" w:cstheme="minorHAnsi"/>
                <w:color w:val="000000"/>
                <w:vertAlign w:val="superscript"/>
              </w:rPr>
              <w:footnoteReference w:id="23"/>
            </w:r>
            <w:bookmarkEnd w:id="12"/>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(1+FI)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cotate ISI</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cu FI, 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_Ref414886987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23</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vertAlign w:val="superscript"/>
              </w:rPr>
              <w:footnoteReference w:id="24"/>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(1+FI)/n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19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ISI</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fără FI,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ISI</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_Ref453229806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20</w:t>
            </w:r>
            <w:r w:rsidRPr="00637ACC">
              <w:rPr>
                <w:rFonts w:asciiTheme="minorHAnsi" w:hAnsiTheme="minorHAnsi" w:cstheme="minorHAnsi"/>
                <w:color w:val="000000"/>
              </w:rPr>
              <w:fldChar w:fldCharType="end"/>
            </w:r>
            <w:r w:rsidRPr="00637ACC">
              <w:rPr>
                <w:rFonts w:asciiTheme="minorHAnsi" w:hAnsiTheme="minorHAnsi" w:cstheme="minorHAnsi"/>
                <w:color w:val="000000"/>
              </w:rPr>
              <w:t>, fara FI, 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r w:rsidRPr="00637ACC">
              <w:rPr>
                <w:rFonts w:asciiTheme="minorHAnsi" w:hAnsiTheme="minorHAnsi" w:cstheme="minorHAnsi"/>
                <w:color w:val="000000"/>
                <w:vertAlign w:val="superscript"/>
              </w:rPr>
              <w:t>,</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_Ref414886986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22</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B+ sau BDI</w:t>
            </w:r>
            <w:r w:rsidRPr="00637ACC">
              <w:rPr>
                <w:rFonts w:asciiTheme="minorHAnsi" w:hAnsiTheme="minorHAnsi" w:cstheme="minorHAnsi"/>
                <w:color w:val="000000"/>
              </w:rPr>
              <w:footnoteReference w:id="25"/>
            </w:r>
            <w:r w:rsidRPr="00637ACC">
              <w:rPr>
                <w:rFonts w:asciiTheme="minorHAnsi" w:hAnsiTheme="minorHAnsi" w:cstheme="minorHAnsi"/>
                <w:color w:val="000000"/>
              </w:rPr>
              <w:t>,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10/n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sub formă de cărți cu ISBN</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_Ref414886796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4</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(colecție de articole)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/coautor</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 5/n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extenso în reviste B, autor principal</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_Ref414887012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21</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co-autor</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_Ref414886902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7</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3/n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rezumat în reviste și volumele unor manifestări științifice, cu ISBN sau ISSN, indexate ISI – prim-autor / coautor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 4/n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Articole</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_Ref415667930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19</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publicate în rezumat în reviste și volumele unor manifestări științifice cu ISBN sau ISSN – prim-autor / coautor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2/n pct/articol</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26</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bookmarkStart w:id="13" w:name="_Ref453230320"/>
            <w:r w:rsidRPr="00637ACC">
              <w:rPr>
                <w:rFonts w:asciiTheme="minorHAnsi" w:hAnsiTheme="minorHAnsi" w:cstheme="minorHAnsi"/>
                <w:vertAlign w:val="superscript"/>
              </w:rPr>
              <w:footnoteReference w:id="26"/>
            </w:r>
            <w:bookmarkEnd w:id="13"/>
            <w:r w:rsidRPr="00637ACC">
              <w:rPr>
                <w:rFonts w:asciiTheme="minorHAnsi" w:hAnsiTheme="minorHAnsi" w:cstheme="minorHAnsi"/>
                <w:vertAlign w:val="superscript"/>
              </w:rPr>
              <w:t xml:space="preserve"> </w:t>
            </w:r>
            <w:r w:rsidRPr="00637ACC">
              <w:rPr>
                <w:rFonts w:asciiTheme="minorHAnsi" w:hAnsiTheme="minorHAnsi" w:cstheme="minorHAnsi"/>
              </w:rPr>
              <w:t>câștigat prin competiție internaţională</w:t>
            </w:r>
            <w:r w:rsidRPr="00637ACC">
              <w:rPr>
                <w:rFonts w:asciiTheme="minorHAnsi" w:hAnsiTheme="minorHAnsi" w:cstheme="minorHAnsi"/>
                <w:vertAlign w:val="superscript"/>
              </w:rPr>
              <w:footnoteReference w:id="27"/>
            </w:r>
            <w:r w:rsidRPr="00637ACC">
              <w:rPr>
                <w:rFonts w:asciiTheme="minorHAnsi" w:hAnsiTheme="minorHAnsi" w:cstheme="minorHAnsi"/>
                <w:vertAlign w:val="superscript"/>
              </w:rPr>
              <w:t xml:space="preserve"> </w:t>
            </w:r>
            <w:r w:rsidRPr="00637ACC">
              <w:rPr>
                <w:rFonts w:asciiTheme="minorHAnsi" w:hAnsiTheme="minorHAnsi" w:cstheme="minorHAnsi"/>
              </w:rPr>
              <w:t>– director/responsabil proiect în cadrul instituției/membru în proiect</w:t>
            </w:r>
            <w:bookmarkStart w:id="14" w:name="_Ref414887125"/>
            <w:r w:rsidRPr="00637ACC">
              <w:rPr>
                <w:rFonts w:asciiTheme="minorHAnsi" w:hAnsiTheme="minorHAnsi" w:cstheme="minorHAnsi"/>
                <w:vertAlign w:val="superscript"/>
              </w:rPr>
              <w:footnoteReference w:id="28"/>
            </w:r>
            <w:bookmarkEnd w:id="14"/>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29"/>
            </w:r>
            <w:r w:rsidRPr="00637ACC">
              <w:rPr>
                <w:rFonts w:asciiTheme="minorHAnsi" w:hAnsiTheme="minorHAnsi" w:cstheme="minorHAnsi"/>
                <w:vertAlign w:val="superscript"/>
              </w:rPr>
              <w:t>,</w:t>
            </w:r>
            <w:bookmarkStart w:id="15" w:name="_Ref414894003"/>
            <w:r w:rsidRPr="00637ACC">
              <w:rPr>
                <w:rFonts w:asciiTheme="minorHAnsi" w:hAnsiTheme="minorHAnsi" w:cstheme="minorHAnsi"/>
                <w:vertAlign w:val="superscript"/>
              </w:rPr>
              <w:footnoteReference w:id="30"/>
            </w:r>
            <w:bookmarkEnd w:id="15"/>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60/30/15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27</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_Ref453230320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26</w:t>
            </w:r>
            <w:r w:rsidRPr="00637ACC">
              <w:rPr>
                <w:rFonts w:asciiTheme="minorHAnsi" w:hAnsiTheme="minorHAnsi" w:cstheme="minorHAnsi"/>
              </w:rPr>
              <w:fldChar w:fldCharType="end"/>
            </w:r>
            <w:r w:rsidRPr="00637ACC">
              <w:rPr>
                <w:rFonts w:asciiTheme="minorHAnsi" w:hAnsiTheme="minorHAnsi" w:cstheme="minorHAnsi"/>
              </w:rPr>
              <w:t xml:space="preserve"> câștigat prin competiție națională - director/responsabil proiect în cadrul instituției/membru în proiect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_Ref414887125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28</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30/15/8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28</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Grant/proiect</w:t>
            </w:r>
            <w:r w:rsidRPr="00637ACC">
              <w:rPr>
                <w:rFonts w:asciiTheme="minorHAnsi" w:hAnsiTheme="minorHAnsi" w:cstheme="minorHAnsi"/>
              </w:rPr>
              <w:fldChar w:fldCharType="begin"/>
            </w:r>
            <w:r w:rsidRPr="00637ACC">
              <w:rPr>
                <w:rFonts w:asciiTheme="minorHAnsi" w:hAnsiTheme="minorHAnsi" w:cstheme="minorHAnsi"/>
              </w:rPr>
              <w:instrText xml:space="preserve"> NOTEREF _Ref453230320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26</w:t>
            </w:r>
            <w:r w:rsidRPr="00637ACC">
              <w:rPr>
                <w:rFonts w:asciiTheme="minorHAnsi" w:hAnsiTheme="minorHAnsi" w:cstheme="minorHAnsi"/>
              </w:rPr>
              <w:fldChar w:fldCharType="end"/>
            </w:r>
            <w:r w:rsidRPr="00637ACC">
              <w:rPr>
                <w:rFonts w:asciiTheme="minorHAnsi" w:hAnsiTheme="minorHAnsi" w:cstheme="minorHAnsi"/>
              </w:rPr>
              <w:t xml:space="preserve"> câștigat prin competiție internă</w:t>
            </w:r>
            <w:r w:rsidRPr="00637ACC">
              <w:rPr>
                <w:rFonts w:asciiTheme="minorHAnsi" w:hAnsiTheme="minorHAnsi" w:cstheme="minorHAnsi"/>
                <w:vertAlign w:val="superscript"/>
              </w:rPr>
              <w:footnoteReference w:id="31"/>
            </w:r>
            <w:r w:rsidRPr="00637ACC">
              <w:rPr>
                <w:rFonts w:asciiTheme="minorHAnsi" w:hAnsiTheme="minorHAnsi" w:cstheme="minorHAnsi"/>
                <w:vertAlign w:val="superscript"/>
              </w:rPr>
              <w:t xml:space="preserve"> </w:t>
            </w:r>
            <w:r w:rsidRPr="00637ACC">
              <w:rPr>
                <w:rFonts w:asciiTheme="minorHAnsi" w:hAnsiTheme="minorHAnsi" w:cstheme="minorHAnsi"/>
              </w:rPr>
              <w:t>- director/membru în proiect</w:t>
            </w:r>
            <w:r w:rsidRPr="00637ACC">
              <w:rPr>
                <w:rFonts w:asciiTheme="minorHAnsi" w:hAnsiTheme="minorHAnsi" w:cstheme="minorHAnsi"/>
              </w:rPr>
              <w:fldChar w:fldCharType="begin"/>
            </w:r>
            <w:r w:rsidRPr="00637ACC">
              <w:rPr>
                <w:rFonts w:asciiTheme="minorHAnsi" w:hAnsiTheme="minorHAnsi" w:cstheme="minorHAnsi"/>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3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29</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Proiecte de formare continuă și de dezvoltare instituțională – coordonator instituțional</w:t>
            </w:r>
            <w:bookmarkStart w:id="16" w:name="_Ref414887179"/>
            <w:r w:rsidRPr="00637ACC">
              <w:rPr>
                <w:rFonts w:asciiTheme="minorHAnsi" w:hAnsiTheme="minorHAnsi" w:cstheme="minorHAnsi"/>
              </w:rPr>
              <w:t xml:space="preserve"> / responsabil partener</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vertAlign w:val="superscript"/>
              </w:rPr>
              <w:footnoteReference w:id="33"/>
            </w:r>
            <w:bookmarkEnd w:id="16"/>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30</w:t>
            </w:r>
          </w:p>
        </w:tc>
        <w:tc>
          <w:tcPr>
            <w:tcW w:w="8079" w:type="dxa"/>
            <w:vAlign w:val="center"/>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Proiecte de formare continuă și de dezvoltare instituțională – experți pe termen lung/termen scurt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_Ref414894003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30</w:t>
            </w:r>
            <w:r w:rsidRPr="00637ACC">
              <w:rPr>
                <w:rFonts w:asciiTheme="minorHAnsi" w:hAnsiTheme="minorHAnsi" w:cstheme="minorHAnsi"/>
              </w:rPr>
              <w:fldChar w:fldCharType="end"/>
            </w:r>
            <w:r w:rsidRPr="00637ACC">
              <w:rPr>
                <w:rFonts w:asciiTheme="minorHAnsi" w:hAnsiTheme="minorHAnsi" w:cstheme="minorHAnsi"/>
                <w:vertAlign w:val="superscript"/>
              </w:rPr>
              <w:t>,</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_Ref414887179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33</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31</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Contract de cercetare/dezvoltare încheiat cu agenţi economici/instituții, derulat prin UMF</w:t>
            </w:r>
            <w:bookmarkStart w:id="17" w:name="_Ref448845855"/>
            <w:r w:rsidR="009F5CCD">
              <w:rPr>
                <w:rFonts w:asciiTheme="minorHAnsi" w:hAnsiTheme="minorHAnsi" w:cstheme="minorHAnsi"/>
              </w:rPr>
              <w:t>ST G.E. Palade Tg.Mureș</w:t>
            </w:r>
            <w:r w:rsidRPr="00637ACC">
              <w:rPr>
                <w:rFonts w:asciiTheme="minorHAnsi" w:hAnsiTheme="minorHAnsi" w:cstheme="minorHAnsi"/>
                <w:vertAlign w:val="superscript"/>
              </w:rPr>
              <w:footnoteReference w:id="34"/>
            </w:r>
            <w:bookmarkEnd w:id="17"/>
            <w:r w:rsidRPr="00637ACC">
              <w:rPr>
                <w:rFonts w:asciiTheme="minorHAnsi" w:hAnsiTheme="minorHAnsi" w:cstheme="minorHAnsi"/>
                <w:vertAlign w:val="superscript"/>
              </w:rPr>
              <w:t xml:space="preserve"> </w:t>
            </w:r>
            <w:r w:rsidRPr="00637ACC">
              <w:rPr>
                <w:rFonts w:asciiTheme="minorHAnsi" w:hAnsiTheme="minorHAnsi" w:cstheme="minorHAnsi"/>
              </w:rPr>
              <w:t>– director, responsabil proiect sau investigator</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pt. fiecare 1000 Euro din valoare proiect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32</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Contract de cercetare/dezvoltare încheiat cu agenţi economici/instituții (inclusiv cu alte instituții cu afiliere recunoscută), derulat prin UMFST</w:t>
            </w:r>
            <w:r w:rsidR="007A2675">
              <w:rPr>
                <w:rFonts w:asciiTheme="minorHAnsi" w:hAnsiTheme="minorHAnsi" w:cstheme="minorHAnsi"/>
              </w:rPr>
              <w:t xml:space="preserve"> G.E.</w:t>
            </w:r>
            <w:r w:rsidR="009F5CCD">
              <w:rPr>
                <w:rFonts w:asciiTheme="minorHAnsi" w:hAnsiTheme="minorHAnsi" w:cstheme="minorHAnsi"/>
              </w:rPr>
              <w:t xml:space="preserve"> Palade Tg. Mureș</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_Ref448845855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34</w:t>
            </w:r>
            <w:r w:rsidRPr="00637ACC">
              <w:rPr>
                <w:rFonts w:asciiTheme="minorHAnsi" w:hAnsiTheme="minorHAnsi" w:cstheme="minorHAnsi"/>
              </w:rPr>
              <w:fldChar w:fldCharType="end"/>
            </w:r>
            <w:r w:rsidRPr="00637ACC">
              <w:rPr>
                <w:rFonts w:asciiTheme="minorHAnsi" w:hAnsiTheme="minorHAnsi" w:cstheme="minorHAnsi"/>
              </w:rPr>
              <w:t xml:space="preserve"> – membru</w:t>
            </w:r>
            <w:r w:rsidRPr="00637ACC">
              <w:rPr>
                <w:rFonts w:asciiTheme="minorHAnsi" w:hAnsiTheme="minorHAnsi" w:cstheme="minorHAnsi"/>
                <w:vertAlign w:val="superscript"/>
              </w:rPr>
              <w:footnoteReference w:id="35"/>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2/n fiecare 1000 Euro valoare proiect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33</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Studii multicentrice internaţionale / naționale - investigator principal</w:t>
            </w:r>
            <w:bookmarkStart w:id="18" w:name="_Ref414887248"/>
            <w:r w:rsidRPr="00637ACC">
              <w:rPr>
                <w:rFonts w:asciiTheme="minorHAnsi" w:hAnsiTheme="minorHAnsi" w:cstheme="minorHAnsi"/>
                <w:vertAlign w:val="superscript"/>
              </w:rPr>
              <w:footnoteReference w:id="36"/>
            </w:r>
            <w:bookmarkEnd w:id="18"/>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34</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Studii multicentrice internaţionale / naționale - membru în echipa de cercetare</w:t>
            </w:r>
            <w:r w:rsidRPr="00637ACC">
              <w:rPr>
                <w:rFonts w:asciiTheme="minorHAnsi" w:hAnsiTheme="minorHAnsi" w:cstheme="minorHAnsi"/>
              </w:rPr>
              <w:fldChar w:fldCharType="begin"/>
            </w:r>
            <w:r w:rsidRPr="00637ACC">
              <w:rPr>
                <w:rFonts w:asciiTheme="minorHAnsi" w:hAnsiTheme="minorHAnsi" w:cstheme="minorHAnsi"/>
                <w:lang w:val="fr-FR"/>
              </w:rPr>
              <w:instrText xml:space="preserve"> NOTEREF _Ref414887248 \h  \* MERGEFORMAT </w:instrText>
            </w:r>
            <w:r w:rsidRPr="00637ACC">
              <w:rPr>
                <w:rFonts w:asciiTheme="minorHAnsi" w:hAnsiTheme="minorHAnsi" w:cstheme="minorHAnsi"/>
              </w:rPr>
            </w:r>
            <w:r w:rsidRPr="00637ACC">
              <w:rPr>
                <w:rFonts w:asciiTheme="minorHAnsi" w:hAnsiTheme="minorHAnsi" w:cstheme="minorHAnsi"/>
              </w:rPr>
              <w:fldChar w:fldCharType="separate"/>
            </w:r>
            <w:r w:rsidRPr="00637ACC">
              <w:rPr>
                <w:rFonts w:asciiTheme="minorHAnsi" w:hAnsiTheme="minorHAnsi" w:cstheme="minorHAnsi"/>
                <w:vertAlign w:val="superscript"/>
              </w:rPr>
              <w:t>36</w:t>
            </w:r>
            <w:r w:rsidRPr="00637ACC">
              <w:rPr>
                <w:rFonts w:asciiTheme="minorHAnsi" w:hAnsiTheme="minorHAnsi" w:cstheme="minorHAnsi"/>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2/1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Proiecte depuse în competiții internaționale/naționale/interne</w:t>
            </w:r>
            <w:r w:rsidRPr="00637ACC">
              <w:rPr>
                <w:rFonts w:asciiTheme="minorHAnsi" w:hAnsiTheme="minorHAnsi" w:cstheme="minorHAnsi"/>
                <w:color w:val="000000"/>
                <w:vertAlign w:val="superscript"/>
              </w:rPr>
              <w:footnoteReference w:id="37"/>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5/3/1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36</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Stagii de perfecționare în instituții din străinătate</w:t>
            </w:r>
            <w:bookmarkStart w:id="19" w:name="_Ref415668759"/>
            <w:r w:rsidRPr="00637ACC">
              <w:rPr>
                <w:rFonts w:asciiTheme="minorHAnsi" w:hAnsiTheme="minorHAnsi" w:cstheme="minorHAnsi"/>
              </w:rPr>
              <w:footnoteReference w:id="38"/>
            </w:r>
            <w:bookmarkEnd w:id="19"/>
            <w:r w:rsidRPr="00637ACC">
              <w:rPr>
                <w:rFonts w:asciiTheme="minorHAnsi" w:hAnsiTheme="minorHAnsi" w:cstheme="minorHAnsi"/>
              </w:rPr>
              <w:t>: peste 6 luni / 1-6 luni / 1 săptămână - 1 lună</w:t>
            </w:r>
            <w:r w:rsidRPr="00637ACC">
              <w:rPr>
                <w:rFonts w:asciiTheme="minorHAnsi" w:hAnsiTheme="minorHAnsi" w:cstheme="minorHAnsi"/>
                <w:vertAlign w:val="superscript"/>
              </w:rPr>
              <w:footnoteReference w:id="39"/>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12/6/3 pct/stagiu</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Coordonator/membru cerc științific studențesc</w:t>
            </w:r>
            <w:r w:rsidRPr="00637ACC">
              <w:rPr>
                <w:rFonts w:asciiTheme="minorHAnsi" w:hAnsiTheme="minorHAnsi" w:cstheme="minorHAnsi"/>
                <w:color w:val="000000"/>
                <w:vertAlign w:val="superscript"/>
              </w:rPr>
              <w:footnoteReference w:id="40"/>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3/1 pct/an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Lucrări publicate sub formă de rezumat, de către studenți, la conferințe științifice</w:t>
            </w:r>
            <w:r w:rsidRPr="00637ACC">
              <w:rPr>
                <w:rFonts w:asciiTheme="minorHAnsi" w:hAnsiTheme="minorHAnsi" w:cstheme="minorHAnsi"/>
                <w:color w:val="000000"/>
                <w:vertAlign w:val="superscript"/>
              </w:rPr>
              <w:footnoteReference w:id="41"/>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 pct/lucrare</w:t>
            </w:r>
            <w:r w:rsidRPr="00637ACC">
              <w:rPr>
                <w:rFonts w:asciiTheme="minorHAnsi" w:hAnsiTheme="minorHAnsi" w:cstheme="minorHAnsi"/>
                <w:color w:val="000000"/>
              </w:rPr>
              <w:br/>
              <w:t>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39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Lucrări de licență sau masterat coordonate sau îndrumate (numai cele deja susținute)</w:t>
            </w:r>
            <w:r w:rsidRPr="00637ACC">
              <w:rPr>
                <w:rFonts w:asciiTheme="minorHAnsi" w:hAnsiTheme="minorHAnsi" w:cstheme="minorHAnsi"/>
                <w:color w:val="000000"/>
                <w:vertAlign w:val="superscript"/>
              </w:rPr>
              <w:footnoteReference w:id="42"/>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 pct/lucrare</w:t>
            </w:r>
            <w:r w:rsidRPr="00637ACC">
              <w:rPr>
                <w:rFonts w:asciiTheme="minorHAnsi" w:hAnsiTheme="minorHAnsi" w:cstheme="minorHAnsi"/>
                <w:color w:val="000000"/>
              </w:rPr>
              <w:br/>
              <w:t>maximum 12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Teze de doctorat validate de CNATDCU în ultimii 5 ani calendaristici</w:t>
            </w:r>
            <w:r w:rsidRPr="00637ACC">
              <w:rPr>
                <w:rFonts w:asciiTheme="minorHAnsi" w:hAnsiTheme="minorHAnsi" w:cstheme="minorHAnsi"/>
                <w:color w:val="000000"/>
                <w:vertAlign w:val="superscript"/>
              </w:rPr>
              <w:footnoteReference w:id="43"/>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pct/teza</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Premii obținute pentru lucrări publicate sau prezentate la manifestări științifice internaționale/naționale</w:t>
            </w:r>
            <w:r w:rsidRPr="00637ACC">
              <w:rPr>
                <w:rFonts w:asciiTheme="minorHAnsi" w:hAnsiTheme="minorHAnsi" w:cstheme="minorHAnsi"/>
                <w:color w:val="000000"/>
                <w:vertAlign w:val="superscript"/>
              </w:rPr>
              <w:footnoteReference w:id="44"/>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 xml:space="preserve">Obținerea </w:t>
            </w:r>
            <w:bookmarkStart w:id="20" w:name="_Ref414895457"/>
            <w:r w:rsidRPr="00637ACC">
              <w:rPr>
                <w:rFonts w:asciiTheme="minorHAnsi" w:hAnsiTheme="minorHAnsi" w:cstheme="minorHAnsi"/>
                <w:color w:val="000000"/>
              </w:rPr>
              <w:t>masteratului</w:t>
            </w:r>
            <w:r w:rsidRPr="00637ACC">
              <w:rPr>
                <w:rFonts w:asciiTheme="minorHAnsi" w:hAnsiTheme="minorHAnsi" w:cstheme="minorHAnsi"/>
                <w:color w:val="000000"/>
                <w:vertAlign w:val="superscript"/>
              </w:rPr>
              <w:footnoteReference w:id="45"/>
            </w:r>
            <w:bookmarkEnd w:id="20"/>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Obținerea abilitării</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_Ref414895457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45</w:t>
            </w:r>
            <w:r w:rsidRPr="00637ACC">
              <w:rPr>
                <w:rFonts w:asciiTheme="minorHAnsi" w:hAnsiTheme="minorHAnsi" w:cstheme="minorHAnsi"/>
                <w:color w:val="000000"/>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t xml:space="preserve">Punctaj obținut </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4992" w:type="dxa"/>
            <w:gridSpan w:val="5"/>
            <w:shd w:val="clear" w:color="auto" w:fill="CCCCCC"/>
          </w:tcPr>
          <w:p w:rsidR="006F2F47" w:rsidRPr="00637ACC" w:rsidRDefault="006F2F47" w:rsidP="00637ACC">
            <w:pPr>
              <w:spacing w:after="0" w:line="240" w:lineRule="auto"/>
              <w:rPr>
                <w:rFonts w:asciiTheme="minorHAnsi" w:hAnsiTheme="minorHAnsi" w:cstheme="minorHAnsi"/>
                <w:b/>
                <w:color w:val="000000"/>
              </w:rPr>
            </w:pPr>
            <w:r w:rsidRPr="00637ACC">
              <w:rPr>
                <w:rFonts w:asciiTheme="minorHAnsi" w:hAnsiTheme="minorHAnsi" w:cstheme="minorHAnsi"/>
                <w:b/>
                <w:color w:val="000000"/>
              </w:rPr>
              <w:lastRenderedPageBreak/>
              <w:t>3. Activitatea în comunitatea academică și recunoaștere națională și internațională</w:t>
            </w:r>
            <w:r w:rsidRPr="00637ACC">
              <w:rPr>
                <w:rFonts w:asciiTheme="minorHAnsi" w:hAnsiTheme="minorHAnsi" w:cstheme="minorHAnsi"/>
                <w:i/>
                <w:color w:val="000000"/>
              </w:rPr>
              <w:t xml:space="preserve">  punctaje minime obligatorii: conferentiar univ=135 p; profesor univ=200 p</w:t>
            </w: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44</w:t>
            </w:r>
          </w:p>
        </w:tc>
        <w:tc>
          <w:tcPr>
            <w:tcW w:w="8079" w:type="dxa"/>
          </w:tcPr>
          <w:p w:rsidR="006F2F47" w:rsidRPr="00637ACC" w:rsidRDefault="006F2F47" w:rsidP="00637ACC">
            <w:pPr>
              <w:spacing w:after="0" w:line="240" w:lineRule="auto"/>
              <w:rPr>
                <w:rFonts w:asciiTheme="minorHAnsi" w:hAnsiTheme="minorHAnsi" w:cstheme="minorHAnsi"/>
                <w:color w:val="000000"/>
              </w:rPr>
            </w:pPr>
            <w:bookmarkStart w:id="21" w:name="_Ref414887286"/>
            <w:r w:rsidRPr="00637ACC">
              <w:rPr>
                <w:rFonts w:asciiTheme="minorHAnsi" w:hAnsiTheme="minorHAnsi" w:cstheme="minorHAnsi"/>
                <w:color w:val="000000"/>
              </w:rPr>
              <w:t>Indice Hirsch</w:t>
            </w:r>
            <w:bookmarkStart w:id="22" w:name="_Ref483065208"/>
            <w:r w:rsidRPr="00637ACC">
              <w:rPr>
                <w:rFonts w:asciiTheme="minorHAnsi" w:hAnsiTheme="minorHAnsi" w:cstheme="minorHAnsi"/>
                <w:color w:val="000000"/>
                <w:vertAlign w:val="superscript"/>
              </w:rPr>
              <w:footnoteReference w:id="46"/>
            </w:r>
            <w:bookmarkEnd w:id="21"/>
            <w:bookmarkEnd w:id="22"/>
            <w:r w:rsidRPr="00637ACC">
              <w:rPr>
                <w:rFonts w:asciiTheme="minorHAnsi" w:hAnsiTheme="minorHAnsi" w:cstheme="minorHAnsi"/>
                <w:color w:val="000000"/>
              </w:rPr>
              <w:t xml:space="preserve"> în ISI Web of Science, Core Collection</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Factorul cumulat de impact ca autor principal</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46</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Citări ISI</w:t>
            </w:r>
            <w:r w:rsidRPr="00637ACC">
              <w:rPr>
                <w:rFonts w:asciiTheme="minorHAnsi" w:hAnsiTheme="minorHAnsi" w:cstheme="minorHAnsi"/>
                <w:color w:val="000000"/>
                <w:vertAlign w:val="superscript"/>
              </w:rPr>
              <w:fldChar w:fldCharType="begin"/>
            </w:r>
            <w:r w:rsidRPr="00637ACC">
              <w:rPr>
                <w:rFonts w:asciiTheme="minorHAnsi" w:hAnsiTheme="minorHAnsi" w:cstheme="minorHAnsi"/>
                <w:color w:val="000000"/>
                <w:vertAlign w:val="superscript"/>
              </w:rPr>
              <w:instrText xml:space="preserve"> NOTEREF _Ref483065208 \h  \* MERGEFORMAT </w:instrText>
            </w:r>
            <w:r w:rsidRPr="00637ACC">
              <w:rPr>
                <w:rFonts w:asciiTheme="minorHAnsi" w:hAnsiTheme="minorHAnsi" w:cstheme="minorHAnsi"/>
                <w:color w:val="000000"/>
                <w:vertAlign w:val="superscript"/>
              </w:rPr>
            </w:r>
            <w:r w:rsidRPr="00637ACC">
              <w:rPr>
                <w:rFonts w:asciiTheme="minorHAnsi" w:hAnsiTheme="minorHAnsi" w:cstheme="minorHAnsi"/>
                <w:color w:val="000000"/>
                <w:vertAlign w:val="superscript"/>
              </w:rPr>
              <w:fldChar w:fldCharType="separate"/>
            </w:r>
            <w:r w:rsidRPr="00637ACC">
              <w:rPr>
                <w:rFonts w:asciiTheme="minorHAnsi" w:hAnsiTheme="minorHAnsi" w:cstheme="minorHAnsi"/>
                <w:color w:val="000000"/>
                <w:vertAlign w:val="superscript"/>
              </w:rPr>
              <w:t>46</w:t>
            </w:r>
            <w:r w:rsidRPr="00637ACC">
              <w:rPr>
                <w:rFonts w:asciiTheme="minorHAnsi" w:hAnsiTheme="minorHAnsi" w:cstheme="minorHAnsi"/>
                <w:color w:val="000000"/>
                <w:vertAlign w:val="superscript"/>
              </w:rPr>
              <w:fldChar w:fldCharType="end"/>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0,5 pct/unitate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Premii, distincţii, medalii acordate de instituţii ştiinţifice sau societăţi ştiinţifice internaţionale/naţionale</w:t>
            </w:r>
            <w:r w:rsidRPr="00637ACC">
              <w:rPr>
                <w:rFonts w:asciiTheme="minorHAnsi" w:hAnsiTheme="minorHAnsi" w:cstheme="minorHAnsi"/>
                <w:color w:val="000000"/>
                <w:vertAlign w:val="superscript"/>
              </w:rPr>
              <w:footnoteReference w:id="47"/>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Conferințe invitate la manifestări științifice internaționale/naționale</w:t>
            </w:r>
            <w:r w:rsidRPr="00637ACC">
              <w:rPr>
                <w:rFonts w:asciiTheme="minorHAnsi" w:hAnsiTheme="minorHAnsi" w:cstheme="minorHAnsi"/>
                <w:color w:val="000000"/>
                <w:vertAlign w:val="superscript"/>
              </w:rPr>
              <w:footnoteReference w:id="48"/>
            </w:r>
            <w:r w:rsidRPr="00637ACC">
              <w:rPr>
                <w:rFonts w:asciiTheme="minorHAnsi" w:hAnsiTheme="minorHAnsi" w:cstheme="minorHAnsi"/>
                <w:color w:val="000000"/>
                <w:vertAlign w:val="superscript"/>
              </w:rPr>
              <w:t xml:space="preserve"> </w:t>
            </w:r>
            <w:r w:rsidRPr="00637ACC">
              <w:rPr>
                <w:rFonts w:asciiTheme="minorHAnsi" w:hAnsiTheme="minorHAnsi" w:cstheme="minorHAnsi"/>
                <w:color w:val="000000"/>
              </w:rPr>
              <w:t>–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 pct/prezentare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49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Membru în organizarea unor manifestări științifice internaționale/naționale</w:t>
            </w:r>
            <w:r w:rsidRPr="00637ACC">
              <w:rPr>
                <w:rFonts w:asciiTheme="minorHAnsi" w:hAnsiTheme="minorHAnsi" w:cstheme="minorHAnsi"/>
                <w:color w:val="000000"/>
              </w:rPr>
              <w:footnoteReference w:id="49"/>
            </w:r>
            <w:r w:rsidRPr="00637ACC">
              <w:rPr>
                <w:rFonts w:asciiTheme="minorHAnsi" w:hAnsiTheme="minorHAnsi" w:cstheme="minorHAnsi"/>
                <w:color w:val="000000"/>
              </w:rPr>
              <w:t>, de la ultima promovare; Editor volum de rezumate – se punctează cu 5 pct/manifestare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5/3 pct/manifestare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Coordonarea unor manifestări şi activităţi educative, sportive, artistice (competiţii şi activităţi sportive)/ evaluarea cunoştinţelor de limba română sau engleză a studenţilor străini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Redactor șef/Membru în colectivele redacționale reviste ISI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10/5 pct/revista/an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Redactor șef/Membru în colectivele redacționale reviste BDI și reviste recunoscute național (B+, CNCS-UEFISCDI)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6/3 pct/revista/an</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Recenzor reviste ISI/BDI</w:t>
            </w:r>
            <w:r w:rsidRPr="00637ACC">
              <w:rPr>
                <w:rFonts w:asciiTheme="minorHAnsi" w:hAnsiTheme="minorHAnsi" w:cstheme="minorHAnsi"/>
                <w:color w:val="000000"/>
              </w:rPr>
              <w:footnoteReference w:id="50"/>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3/2 pct/activitate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54</w:t>
            </w:r>
          </w:p>
        </w:tc>
        <w:tc>
          <w:tcPr>
            <w:tcW w:w="8079" w:type="dxa"/>
          </w:tcPr>
          <w:p w:rsidR="006F2F47" w:rsidRPr="00637ACC" w:rsidRDefault="006F2F47" w:rsidP="00637ACC">
            <w:pPr>
              <w:pStyle w:val="IntenseQuote"/>
              <w:spacing w:after="0" w:line="240" w:lineRule="auto"/>
              <w:rPr>
                <w:rFonts w:asciiTheme="minorHAnsi" w:hAnsiTheme="minorHAnsi" w:cstheme="minorHAnsi"/>
              </w:rPr>
            </w:pPr>
            <w:r w:rsidRPr="00637ACC">
              <w:rPr>
                <w:rFonts w:asciiTheme="minorHAnsi" w:hAnsiTheme="minorHAnsi" w:cstheme="minorHAnsi"/>
              </w:rPr>
              <w:t>Comisie susținere doctorat,abilitare, referent de specialitate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 pct/comisie</w:t>
            </w:r>
            <w:r w:rsidRPr="00637ACC">
              <w:rPr>
                <w:rFonts w:asciiTheme="minorHAnsi" w:hAnsiTheme="minorHAnsi" w:cstheme="minorHAnsi"/>
                <w:color w:val="000000"/>
              </w:rPr>
              <w:fldChar w:fldCharType="begin"/>
            </w:r>
            <w:r w:rsidRPr="00637ACC">
              <w:rPr>
                <w:rFonts w:asciiTheme="minorHAnsi" w:hAnsiTheme="minorHAnsi" w:cstheme="minorHAnsi"/>
                <w:color w:val="000000"/>
              </w:rPr>
              <w:instrText xml:space="preserve"> NOTEREF _Ref450047249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54</w:t>
            </w:r>
            <w:r w:rsidRPr="00637ACC">
              <w:rPr>
                <w:rFonts w:asciiTheme="minorHAnsi" w:hAnsiTheme="minorHAnsi" w:cstheme="minorHAnsi"/>
                <w:color w:val="000000"/>
              </w:rPr>
              <w:fldChar w:fldCharType="end"/>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Profesor invitat la universități externe din străinătate / țară</w:t>
            </w:r>
            <w:r w:rsidRPr="00637ACC">
              <w:rPr>
                <w:rFonts w:asciiTheme="minorHAnsi" w:hAnsiTheme="minorHAnsi" w:cstheme="minorHAnsi"/>
                <w:color w:val="000000"/>
              </w:rPr>
              <w:fldChar w:fldCharType="begin"/>
            </w:r>
            <w:r w:rsidRPr="00637ACC">
              <w:rPr>
                <w:rFonts w:asciiTheme="minorHAnsi" w:hAnsiTheme="minorHAnsi" w:cstheme="minorHAnsi"/>
                <w:color w:val="000000"/>
                <w:lang w:val="fr-FR"/>
              </w:rPr>
              <w:instrText xml:space="preserve"> NOTEREF _Ref415668759 \h  \* MERGEFORMAT </w:instrText>
            </w:r>
            <w:r w:rsidRPr="00637ACC">
              <w:rPr>
                <w:rFonts w:asciiTheme="minorHAnsi" w:hAnsiTheme="minorHAnsi" w:cstheme="minorHAnsi"/>
                <w:color w:val="000000"/>
              </w:rPr>
            </w:r>
            <w:r w:rsidRPr="00637ACC">
              <w:rPr>
                <w:rFonts w:asciiTheme="minorHAnsi" w:hAnsiTheme="minorHAnsi" w:cstheme="minorHAnsi"/>
                <w:color w:val="000000"/>
              </w:rPr>
              <w:fldChar w:fldCharType="separate"/>
            </w:r>
            <w:r w:rsidRPr="00637ACC">
              <w:rPr>
                <w:rFonts w:asciiTheme="minorHAnsi" w:hAnsiTheme="minorHAnsi" w:cstheme="minorHAnsi"/>
                <w:color w:val="000000"/>
                <w:vertAlign w:val="superscript"/>
              </w:rPr>
              <w:t>38</w:t>
            </w:r>
            <w:r w:rsidRPr="00637ACC">
              <w:rPr>
                <w:rFonts w:asciiTheme="minorHAnsi" w:hAnsiTheme="minorHAnsi" w:cstheme="minorHAnsi"/>
                <w:color w:val="000000"/>
              </w:rPr>
              <w:fldChar w:fldCharType="end"/>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4/2/invitație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56</w:t>
            </w:r>
          </w:p>
        </w:tc>
        <w:tc>
          <w:tcPr>
            <w:tcW w:w="8079" w:type="dxa"/>
          </w:tcPr>
          <w:p w:rsidR="006F2F47" w:rsidRPr="00637ACC" w:rsidRDefault="006F2F47"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Participare la manifestări științifice internaționale/naționale,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2/1 pct/activitate, maximum 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lastRenderedPageBreak/>
              <w:t>57</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Brevete de invenție omologate</w:t>
            </w:r>
            <w:r w:rsidRPr="00637ACC">
              <w:rPr>
                <w:rFonts w:asciiTheme="minorHAnsi" w:hAnsiTheme="minorHAnsi" w:cstheme="minorHAnsi"/>
                <w:color w:val="000000"/>
                <w:vertAlign w:val="superscript"/>
              </w:rPr>
              <w:footnoteReference w:id="51"/>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highlight w:val="yellow"/>
              </w:rPr>
            </w:pPr>
            <w:r w:rsidRPr="00637ACC">
              <w:rPr>
                <w:rFonts w:asciiTheme="minorHAnsi" w:hAnsiTheme="minorHAnsi" w:cstheme="minorHAnsi"/>
                <w:color w:val="000000"/>
              </w:rPr>
              <w:t>58</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Membru al Academiei Romane sau al Academiei de Științe Medicale</w:t>
            </w:r>
            <w:r w:rsidRPr="00637ACC">
              <w:rPr>
                <w:rFonts w:asciiTheme="minorHAnsi" w:hAnsiTheme="minorHAnsi" w:cstheme="minorHAnsi"/>
                <w:color w:val="000000"/>
                <w:vertAlign w:val="superscript"/>
              </w:rPr>
              <w:footnoteReference w:id="52"/>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50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59</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Expert activ organisme internaționale /naționale (ARACIS, MS, MEC), membru CNATDCU</w:t>
            </w:r>
            <w:r w:rsidRPr="00BF05C6">
              <w:rPr>
                <w:rFonts w:asciiTheme="minorHAnsi" w:hAnsiTheme="minorHAnsi" w:cstheme="minorHAnsi"/>
                <w:color w:val="000000"/>
                <w:vertAlign w:val="superscript"/>
              </w:rPr>
              <w:footnoteReference w:id="53"/>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15/10/organism</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60</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societăți științifice internaționale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20/10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61</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societăți științifice 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8/4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62</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Președinte/Membru în conducerea unor filiale ale societăților științifice naționale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4/2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63</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Comisie de îndrumare doctoranzi,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 pct/comisie</w:t>
            </w:r>
            <w:bookmarkStart w:id="23" w:name="_Ref450047249"/>
            <w:r w:rsidRPr="00637ACC">
              <w:rPr>
                <w:rFonts w:asciiTheme="minorHAnsi" w:hAnsiTheme="minorHAnsi" w:cstheme="minorHAnsi"/>
                <w:color w:val="000000"/>
              </w:rPr>
              <w:footnoteReference w:id="54"/>
            </w:r>
            <w:bookmarkEnd w:id="23"/>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64</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Întocmire de dosare de acreditare sau autorizare (instituționale sau pe programe de studiu): persoana de contact/membrii comisiei numite de către Facultate/Universitate</w:t>
            </w:r>
            <w:r w:rsidRPr="00BF05C6">
              <w:rPr>
                <w:rFonts w:asciiTheme="minorHAnsi" w:hAnsiTheme="minorHAnsi" w:cstheme="minorHAnsi"/>
                <w:color w:val="000000"/>
                <w:vertAlign w:val="superscript"/>
              </w:rPr>
              <w:footnoteReference w:id="55"/>
            </w:r>
            <w:r w:rsidRPr="00637ACC">
              <w:rPr>
                <w:rFonts w:asciiTheme="minorHAnsi" w:hAnsiTheme="minorHAnsi" w:cstheme="minorHAnsi"/>
                <w:color w:val="000000"/>
              </w:rPr>
              <w:t xml:space="preserve"> – de la ultima promovare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30/20 pct/dosar</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65</w:t>
            </w:r>
          </w:p>
        </w:tc>
        <w:tc>
          <w:tcPr>
            <w:tcW w:w="8079"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 xml:space="preserve">Membru în comisiile de </w:t>
            </w:r>
            <w:r w:rsidRPr="00637ACC">
              <w:rPr>
                <w:rFonts w:asciiTheme="minorHAnsi" w:hAnsiTheme="minorHAnsi" w:cstheme="minorHAnsi"/>
              </w:rPr>
              <w:t>pregătire a evaluărilor EUA, raportări instituționale IC/ membru în departamente sau compartimente din organigrama UMFST</w:t>
            </w:r>
            <w:r w:rsidR="009F5CCD">
              <w:rPr>
                <w:rFonts w:asciiTheme="minorHAnsi" w:hAnsiTheme="minorHAnsi" w:cstheme="minorHAnsi"/>
              </w:rPr>
              <w:t xml:space="preserve"> </w:t>
            </w:r>
            <w:r w:rsidR="009F5CCD" w:rsidRPr="009F5CCD">
              <w:rPr>
                <w:rFonts w:asciiTheme="minorHAnsi" w:hAnsiTheme="minorHAnsi" w:cstheme="minorHAnsi"/>
              </w:rPr>
              <w:t>G.E. Palade Tg.Mureș</w:t>
            </w:r>
            <w:r w:rsidRPr="00637ACC">
              <w:rPr>
                <w:rFonts w:asciiTheme="minorHAnsi" w:hAnsiTheme="minorHAnsi" w:cstheme="minorHAnsi"/>
              </w:rPr>
              <w:t>,</w:t>
            </w:r>
            <w:r w:rsidRPr="00637ACC">
              <w:rPr>
                <w:rFonts w:asciiTheme="minorHAnsi" w:hAnsiTheme="minorHAnsi" w:cstheme="minorHAnsi"/>
                <w:color w:val="000000"/>
              </w:rPr>
              <w:t xml:space="preserve"> cu activitate permanentă în universitate</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10/10 pct</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534" w:type="dxa"/>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color w:val="000000"/>
              </w:rPr>
              <w:t>66</w:t>
            </w:r>
          </w:p>
        </w:tc>
        <w:tc>
          <w:tcPr>
            <w:tcW w:w="8079" w:type="dxa"/>
          </w:tcPr>
          <w:p w:rsidR="006F2F47" w:rsidRPr="00637ACC" w:rsidRDefault="006F2F47" w:rsidP="00637ACC">
            <w:pPr>
              <w:pStyle w:val="IntenseQuote"/>
              <w:spacing w:after="0" w:line="240" w:lineRule="auto"/>
              <w:rPr>
                <w:rFonts w:asciiTheme="minorHAnsi" w:hAnsiTheme="minorHAnsi" w:cstheme="minorHAnsi"/>
                <w:lang w:val="it-IT"/>
              </w:rPr>
            </w:pPr>
            <w:r w:rsidRPr="00637ACC">
              <w:rPr>
                <w:rFonts w:asciiTheme="minorHAnsi" w:hAnsiTheme="minorHAnsi" w:cstheme="minorHAnsi"/>
                <w:lang w:val="it-IT"/>
              </w:rPr>
              <w:t>Implicare în activități ale facultății/universității – se evaluează de către consiliul de administrație al Universității</w:t>
            </w:r>
          </w:p>
        </w:tc>
        <w:tc>
          <w:tcPr>
            <w:tcW w:w="2552"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maximum 20 pct</w:t>
            </w:r>
          </w:p>
        </w:tc>
        <w:tc>
          <w:tcPr>
            <w:tcW w:w="1984" w:type="dxa"/>
          </w:tcPr>
          <w:p w:rsidR="006F2F47" w:rsidRPr="00637ACC" w:rsidRDefault="006F2F47" w:rsidP="00637ACC">
            <w:pPr>
              <w:spacing w:after="0" w:line="240" w:lineRule="auto"/>
              <w:jc w:val="center"/>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color w:val="000000"/>
              </w:rPr>
            </w:pPr>
            <w:r w:rsidRPr="00637ACC">
              <w:rPr>
                <w:rFonts w:asciiTheme="minorHAnsi" w:hAnsiTheme="minorHAnsi" w:cstheme="minorHAnsi"/>
                <w:b/>
                <w:color w:val="000000"/>
              </w:rPr>
              <w:t>Punctaj obtinut</w:t>
            </w:r>
          </w:p>
        </w:tc>
        <w:tc>
          <w:tcPr>
            <w:tcW w:w="1984" w:type="dxa"/>
          </w:tcPr>
          <w:p w:rsidR="006F2F47" w:rsidRPr="00637ACC" w:rsidRDefault="006F2F47" w:rsidP="00637ACC">
            <w:pPr>
              <w:spacing w:after="0" w:line="240" w:lineRule="auto"/>
              <w:jc w:val="center"/>
              <w:rPr>
                <w:rFonts w:asciiTheme="minorHAnsi" w:hAnsiTheme="minorHAnsi" w:cstheme="minorHAnsi"/>
                <w:color w:val="000000"/>
              </w:rPr>
            </w:pPr>
            <w:r w:rsidRPr="00637ACC">
              <w:rPr>
                <w:rFonts w:asciiTheme="minorHAnsi" w:hAnsiTheme="minorHAnsi" w:cstheme="minorHAnsi"/>
                <w:color w:val="000000"/>
              </w:rPr>
              <w:t>-</w:t>
            </w: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r w:rsidR="006F2F47" w:rsidRPr="00637ACC" w:rsidTr="00455E0F">
        <w:tc>
          <w:tcPr>
            <w:tcW w:w="11165" w:type="dxa"/>
            <w:gridSpan w:val="3"/>
          </w:tcPr>
          <w:p w:rsidR="006F2F47" w:rsidRPr="00637ACC" w:rsidRDefault="006F2F47" w:rsidP="00637ACC">
            <w:pPr>
              <w:spacing w:after="0" w:line="240" w:lineRule="auto"/>
              <w:rPr>
                <w:rFonts w:asciiTheme="minorHAnsi" w:hAnsiTheme="minorHAnsi" w:cstheme="minorHAnsi"/>
                <w:b/>
                <w:color w:val="000000"/>
              </w:rPr>
            </w:pPr>
            <w:r w:rsidRPr="00637ACC">
              <w:rPr>
                <w:rFonts w:asciiTheme="minorHAnsi" w:hAnsiTheme="minorHAnsi" w:cstheme="minorHAnsi"/>
                <w:b/>
                <w:color w:val="000000"/>
              </w:rPr>
              <w:t>PUNCTAJ TOTAL (SUMA PUNCTAJELOR INTERMEDIARE)</w:t>
            </w:r>
          </w:p>
        </w:tc>
        <w:tc>
          <w:tcPr>
            <w:tcW w:w="1984" w:type="dxa"/>
          </w:tcPr>
          <w:p w:rsidR="006F2F47" w:rsidRPr="00637ACC" w:rsidRDefault="006F2F47" w:rsidP="00637ACC">
            <w:pPr>
              <w:spacing w:after="0" w:line="240" w:lineRule="auto"/>
              <w:rPr>
                <w:rFonts w:asciiTheme="minorHAnsi" w:hAnsiTheme="minorHAnsi" w:cstheme="minorHAnsi"/>
                <w:color w:val="000000"/>
              </w:rPr>
            </w:pPr>
          </w:p>
        </w:tc>
        <w:tc>
          <w:tcPr>
            <w:tcW w:w="1843" w:type="dxa"/>
          </w:tcPr>
          <w:p w:rsidR="006F2F47" w:rsidRPr="00637ACC" w:rsidRDefault="006F2F47" w:rsidP="00637ACC">
            <w:pPr>
              <w:spacing w:after="0" w:line="240" w:lineRule="auto"/>
              <w:rPr>
                <w:rFonts w:asciiTheme="minorHAnsi" w:hAnsiTheme="minorHAnsi" w:cstheme="minorHAnsi"/>
                <w:color w:val="000000"/>
              </w:rPr>
            </w:pPr>
          </w:p>
        </w:tc>
      </w:tr>
    </w:tbl>
    <w:p w:rsidR="006F2F47" w:rsidRPr="00637ACC" w:rsidRDefault="006F2F47" w:rsidP="00637ACC">
      <w:pPr>
        <w:spacing w:after="0" w:line="240" w:lineRule="auto"/>
        <w:jc w:val="both"/>
        <w:rPr>
          <w:rFonts w:asciiTheme="minorHAnsi" w:hAnsiTheme="minorHAnsi" w:cstheme="minorHAnsi"/>
          <w:color w:val="000000"/>
        </w:rPr>
      </w:pPr>
    </w:p>
    <w:p w:rsidR="006F2F47" w:rsidRPr="00637ACC" w:rsidRDefault="006F2F47" w:rsidP="00637ACC">
      <w:p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Punctajul calculat de către candidat ______________________________ Semnătura __________________________________</w:t>
      </w:r>
    </w:p>
    <w:p w:rsidR="006F2F47" w:rsidRPr="00163BCC" w:rsidRDefault="006F2F47" w:rsidP="00637ACC">
      <w:pPr>
        <w:spacing w:after="0" w:line="240" w:lineRule="auto"/>
        <w:jc w:val="both"/>
        <w:rPr>
          <w:rFonts w:asciiTheme="minorHAnsi" w:hAnsiTheme="minorHAnsi" w:cstheme="minorHAnsi"/>
          <w:color w:val="000000"/>
          <w:lang w:val="fr-FR"/>
        </w:rPr>
      </w:pPr>
      <w:r w:rsidRPr="00163BCC">
        <w:rPr>
          <w:rFonts w:asciiTheme="minorHAnsi" w:hAnsiTheme="minorHAnsi" w:cstheme="minorHAnsi"/>
          <w:color w:val="000000"/>
          <w:lang w:val="fr-FR"/>
        </w:rPr>
        <w:t xml:space="preserve">Punctajul acordat de Comisie  (media celor 5 evaluări) </w:t>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r>
      <w:r w:rsidRPr="00163BCC">
        <w:rPr>
          <w:rFonts w:asciiTheme="minorHAnsi" w:hAnsiTheme="minorHAnsi" w:cstheme="minorHAnsi"/>
          <w:color w:val="000000"/>
          <w:lang w:val="fr-FR"/>
        </w:rPr>
        <w:tab/>
        <w:t>__________________</w:t>
      </w:r>
    </w:p>
    <w:p w:rsidR="001960AD" w:rsidRDefault="001960AD" w:rsidP="00637ACC">
      <w:pPr>
        <w:spacing w:after="0" w:line="240" w:lineRule="auto"/>
        <w:jc w:val="both"/>
        <w:rPr>
          <w:rFonts w:asciiTheme="minorHAnsi" w:hAnsiTheme="minorHAnsi" w:cstheme="minorHAnsi"/>
          <w:b/>
          <w:color w:val="000000"/>
        </w:rPr>
      </w:pPr>
    </w:p>
    <w:p w:rsidR="00CF175F" w:rsidRPr="00CF175F" w:rsidRDefault="00CF175F" w:rsidP="00637ACC">
      <w:pPr>
        <w:spacing w:after="0" w:line="240" w:lineRule="auto"/>
        <w:jc w:val="both"/>
        <w:rPr>
          <w:rFonts w:asciiTheme="minorHAnsi" w:hAnsiTheme="minorHAnsi" w:cstheme="minorHAnsi"/>
          <w:b/>
          <w:color w:val="000000"/>
        </w:rPr>
      </w:pPr>
      <w:r w:rsidRPr="00163BCC">
        <w:rPr>
          <w:rFonts w:asciiTheme="minorHAnsi" w:hAnsiTheme="minorHAnsi" w:cstheme="minorHAnsi"/>
          <w:b/>
          <w:color w:val="000000"/>
        </w:rPr>
        <w:t xml:space="preserve">Punctajul total al </w:t>
      </w:r>
      <w:r w:rsidR="008C0D12" w:rsidRPr="00163BCC">
        <w:rPr>
          <w:rFonts w:asciiTheme="minorHAnsi" w:hAnsiTheme="minorHAnsi" w:cstheme="minorHAnsi"/>
          <w:b/>
          <w:color w:val="000000"/>
        </w:rPr>
        <w:t>probei</w:t>
      </w:r>
      <w:r w:rsidR="008C0D12">
        <w:rPr>
          <w:rFonts w:asciiTheme="minorHAnsi" w:hAnsiTheme="minorHAnsi" w:cstheme="minorHAnsi"/>
          <w:b/>
          <w:color w:val="000000"/>
        </w:rPr>
        <w:t xml:space="preserve"> I</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sidRPr="00C81221">
        <w:rPr>
          <w:rFonts w:ascii="Arial Narrow" w:hAnsi="Arial Narrow"/>
          <w:color w:val="000000"/>
          <w:lang w:val="fr-FR"/>
        </w:rPr>
        <w:t>__________________</w:t>
      </w:r>
      <w:r>
        <w:rPr>
          <w:rFonts w:ascii="Arial Narrow" w:hAnsi="Arial Narrow"/>
          <w:color w:val="000000"/>
          <w:lang w:val="fr-FR"/>
        </w:rPr>
        <w:t xml:space="preserve">__     </w:t>
      </w:r>
      <w:r>
        <w:rPr>
          <w:rFonts w:ascii="Arial Narrow" w:hAnsi="Arial Narrow"/>
          <w:b/>
          <w:color w:val="000000"/>
          <w:lang w:val="fr-FR"/>
        </w:rPr>
        <w:t>Total Grila + 70 puncte</w:t>
      </w:r>
      <w:r w:rsidR="006351C4">
        <w:rPr>
          <w:rFonts w:ascii="Arial Narrow" w:hAnsi="Arial Narrow"/>
          <w:b/>
          <w:color w:val="000000"/>
          <w:lang w:val="fr-FR"/>
        </w:rPr>
        <w:t xml:space="preserve"> max.</w:t>
      </w:r>
    </w:p>
    <w:p w:rsidR="006351C4" w:rsidRDefault="006351C4" w:rsidP="00637ACC">
      <w:pPr>
        <w:spacing w:after="0" w:line="240" w:lineRule="auto"/>
        <w:jc w:val="both"/>
        <w:rPr>
          <w:rFonts w:asciiTheme="minorHAnsi" w:hAnsiTheme="minorHAnsi" w:cstheme="minorHAnsi"/>
          <w:b/>
          <w:color w:val="000000"/>
          <w:lang w:val="fr-FR"/>
        </w:rPr>
      </w:pPr>
    </w:p>
    <w:p w:rsidR="006F2F47" w:rsidRPr="00637ACC" w:rsidRDefault="006F2F47" w:rsidP="00637ACC">
      <w:pPr>
        <w:spacing w:after="0" w:line="240" w:lineRule="auto"/>
        <w:jc w:val="both"/>
        <w:rPr>
          <w:rFonts w:asciiTheme="minorHAnsi" w:hAnsiTheme="minorHAnsi" w:cstheme="minorHAnsi"/>
          <w:b/>
          <w:color w:val="000000"/>
          <w:lang w:val="fr-FR"/>
        </w:rPr>
      </w:pPr>
      <w:r w:rsidRPr="00637ACC">
        <w:rPr>
          <w:rFonts w:asciiTheme="minorHAnsi" w:hAnsiTheme="minorHAnsi" w:cstheme="minorHAnsi"/>
          <w:b/>
          <w:color w:val="000000"/>
          <w:lang w:val="fr-FR"/>
        </w:rPr>
        <w:t xml:space="preserve">II. PROBA SCRISĂ (numai pentru posturile de asistent universitar) </w:t>
      </w:r>
    </w:p>
    <w:p w:rsidR="006F2F47" w:rsidRPr="00637ACC" w:rsidRDefault="006F2F47" w:rsidP="00637ACC">
      <w:p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Punctajul  obtinut (media celor 5 evaluari)</w:t>
      </w:r>
      <w:r w:rsidRPr="00637ACC">
        <w:rPr>
          <w:rFonts w:asciiTheme="minorHAnsi" w:hAnsiTheme="minorHAnsi" w:cstheme="minorHAnsi"/>
          <w:color w:val="000000"/>
        </w:rPr>
        <w:tab/>
        <w:t>(minim 7</w:t>
      </w:r>
      <w:r w:rsidR="00BF05C6">
        <w:rPr>
          <w:rFonts w:asciiTheme="minorHAnsi" w:hAnsiTheme="minorHAnsi" w:cstheme="minorHAnsi"/>
          <w:color w:val="000000"/>
        </w:rPr>
        <w:t>0 puncte - maxim 100 puncte)</w:t>
      </w:r>
      <w:r w:rsidR="00BF05C6">
        <w:rPr>
          <w:rFonts w:asciiTheme="minorHAnsi" w:hAnsiTheme="minorHAnsi" w:cstheme="minorHAnsi"/>
          <w:color w:val="000000"/>
        </w:rPr>
        <w:tab/>
      </w:r>
      <w:r w:rsidR="00BF05C6">
        <w:rPr>
          <w:rFonts w:asciiTheme="minorHAnsi" w:hAnsiTheme="minorHAnsi" w:cstheme="minorHAnsi"/>
          <w:color w:val="000000"/>
        </w:rPr>
        <w:tab/>
      </w:r>
      <w:r w:rsidR="00BF05C6">
        <w:rPr>
          <w:rFonts w:asciiTheme="minorHAnsi" w:hAnsiTheme="minorHAnsi" w:cstheme="minorHAnsi"/>
          <w:color w:val="000000"/>
        </w:rPr>
        <w:tab/>
      </w:r>
      <w:r w:rsidRPr="00637ACC">
        <w:rPr>
          <w:rFonts w:asciiTheme="minorHAnsi" w:hAnsiTheme="minorHAnsi" w:cstheme="minorHAnsi"/>
          <w:color w:val="000000"/>
        </w:rPr>
        <w:t>___________________</w:t>
      </w:r>
    </w:p>
    <w:p w:rsidR="006F2F47" w:rsidRPr="00637ACC" w:rsidRDefault="006F2F47" w:rsidP="00637ACC">
      <w:pPr>
        <w:spacing w:after="0" w:line="240" w:lineRule="auto"/>
        <w:jc w:val="both"/>
        <w:rPr>
          <w:rFonts w:asciiTheme="minorHAnsi" w:hAnsiTheme="minorHAnsi" w:cstheme="minorHAnsi"/>
          <w:b/>
          <w:color w:val="000000"/>
        </w:rPr>
      </w:pPr>
      <w:r w:rsidRPr="00637ACC">
        <w:rPr>
          <w:rFonts w:asciiTheme="minorHAnsi" w:hAnsiTheme="minorHAnsi" w:cstheme="minorHAnsi"/>
          <w:b/>
          <w:color w:val="000000"/>
        </w:rPr>
        <w:t>III. PRELEGEREA PUBLICA</w:t>
      </w:r>
    </w:p>
    <w:p w:rsidR="006F2F47" w:rsidRPr="00637ACC" w:rsidRDefault="006F2F47" w:rsidP="00637ACC">
      <w:pPr>
        <w:numPr>
          <w:ilvl w:val="0"/>
          <w:numId w:val="11"/>
        </w:num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 xml:space="preserve">Conținutul prezentării , strategie, realism, mijloace, identif. oportunități, riscuri  (media celor 5 evaluari) </w:t>
      </w:r>
      <w:r w:rsidRPr="00637ACC">
        <w:rPr>
          <w:rFonts w:asciiTheme="minorHAnsi" w:hAnsiTheme="minorHAnsi" w:cstheme="minorHAnsi"/>
          <w:color w:val="000000"/>
        </w:rPr>
        <w:tab/>
        <w:t>- max 60 p</w:t>
      </w:r>
      <w:r w:rsidRPr="00637ACC">
        <w:rPr>
          <w:rFonts w:asciiTheme="minorHAnsi" w:hAnsiTheme="minorHAnsi" w:cstheme="minorHAnsi"/>
          <w:color w:val="000000"/>
        </w:rPr>
        <w:tab/>
        <w:t>_____</w:t>
      </w:r>
    </w:p>
    <w:p w:rsidR="006F2F47" w:rsidRPr="00637ACC" w:rsidRDefault="006F2F47" w:rsidP="00637ACC">
      <w:pPr>
        <w:numPr>
          <w:ilvl w:val="0"/>
          <w:numId w:val="11"/>
        </w:numPr>
        <w:spacing w:after="0" w:line="240" w:lineRule="auto"/>
        <w:jc w:val="both"/>
        <w:rPr>
          <w:rFonts w:asciiTheme="minorHAnsi" w:hAnsiTheme="minorHAnsi" w:cstheme="minorHAnsi"/>
          <w:color w:val="000000"/>
        </w:rPr>
      </w:pPr>
      <w:r w:rsidRPr="00637ACC">
        <w:rPr>
          <w:rFonts w:asciiTheme="minorHAnsi" w:hAnsiTheme="minorHAnsi" w:cstheme="minorHAnsi"/>
          <w:color w:val="000000"/>
        </w:rPr>
        <w:t xml:space="preserve">Calitatea expunerii  (media celor 5 evaluari) </w:t>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Pr="00637ACC">
        <w:rPr>
          <w:rFonts w:asciiTheme="minorHAnsi" w:hAnsiTheme="minorHAnsi" w:cstheme="minorHAnsi"/>
          <w:color w:val="000000"/>
        </w:rPr>
        <w:tab/>
      </w:r>
      <w:r w:rsidR="00BF05C6">
        <w:rPr>
          <w:rFonts w:asciiTheme="minorHAnsi" w:hAnsiTheme="minorHAnsi" w:cstheme="minorHAnsi"/>
          <w:color w:val="000000"/>
        </w:rPr>
        <w:tab/>
      </w:r>
      <w:r w:rsidR="00BF05C6">
        <w:rPr>
          <w:rFonts w:asciiTheme="minorHAnsi" w:hAnsiTheme="minorHAnsi" w:cstheme="minorHAnsi"/>
          <w:color w:val="000000"/>
        </w:rPr>
        <w:tab/>
        <w:t xml:space="preserve">- max 20 p          </w:t>
      </w:r>
      <w:r w:rsidRPr="00637ACC">
        <w:rPr>
          <w:rFonts w:asciiTheme="minorHAnsi" w:hAnsiTheme="minorHAnsi" w:cstheme="minorHAnsi"/>
          <w:color w:val="000000"/>
        </w:rPr>
        <w:t>_____</w:t>
      </w:r>
    </w:p>
    <w:p w:rsidR="006F2F47" w:rsidRPr="00637ACC" w:rsidRDefault="006F2F47" w:rsidP="00637ACC">
      <w:pPr>
        <w:numPr>
          <w:ilvl w:val="0"/>
          <w:numId w:val="4"/>
        </w:num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 xml:space="preserve">Modul de răspuns la întrebarile comisiei/publicului (media celor 5 evaluari) </w:t>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00BF05C6">
        <w:rPr>
          <w:rFonts w:asciiTheme="minorHAnsi" w:hAnsiTheme="minorHAnsi" w:cstheme="minorHAnsi"/>
          <w:color w:val="000000"/>
          <w:lang w:val="fr-FR"/>
        </w:rPr>
        <w:tab/>
      </w:r>
      <w:r w:rsidRPr="00637ACC">
        <w:rPr>
          <w:rFonts w:asciiTheme="minorHAnsi" w:hAnsiTheme="minorHAnsi" w:cstheme="minorHAnsi"/>
          <w:color w:val="000000"/>
          <w:lang w:val="fr-FR"/>
        </w:rPr>
        <w:t>- max. 20 p</w:t>
      </w:r>
      <w:r w:rsidRPr="00637ACC">
        <w:rPr>
          <w:rFonts w:asciiTheme="minorHAnsi" w:hAnsiTheme="minorHAnsi" w:cstheme="minorHAnsi"/>
          <w:color w:val="000000"/>
          <w:lang w:val="fr-FR"/>
        </w:rPr>
        <w:tab/>
        <w:t>_____</w:t>
      </w:r>
    </w:p>
    <w:p w:rsidR="006F2F47" w:rsidRPr="00637ACC" w:rsidRDefault="006F2F47" w:rsidP="00637ACC">
      <w:pPr>
        <w:spacing w:after="0" w:line="240" w:lineRule="auto"/>
        <w:jc w:val="both"/>
        <w:rPr>
          <w:rFonts w:asciiTheme="minorHAnsi" w:hAnsiTheme="minorHAnsi" w:cstheme="minorHAnsi"/>
          <w:color w:val="000000"/>
          <w:lang w:val="fr-FR"/>
        </w:rPr>
      </w:pPr>
    </w:p>
    <w:p w:rsidR="006F2F47" w:rsidRPr="00637ACC" w:rsidRDefault="006F2F47" w:rsidP="00637ACC">
      <w:pPr>
        <w:spacing w:after="0" w:line="240" w:lineRule="auto"/>
        <w:jc w:val="both"/>
        <w:rPr>
          <w:rFonts w:asciiTheme="minorHAnsi" w:hAnsiTheme="minorHAnsi" w:cstheme="minorHAnsi"/>
          <w:color w:val="000000"/>
          <w:lang w:val="fr-FR"/>
        </w:rPr>
      </w:pPr>
      <w:r w:rsidRPr="00637ACC">
        <w:rPr>
          <w:rFonts w:asciiTheme="minorHAnsi" w:hAnsiTheme="minorHAnsi" w:cstheme="minorHAnsi"/>
          <w:color w:val="000000"/>
          <w:lang w:val="fr-FR"/>
        </w:rPr>
        <w:t>Punctajul obținut (minim 70 p</w:t>
      </w:r>
      <w:r w:rsidR="006C4851">
        <w:rPr>
          <w:rFonts w:asciiTheme="minorHAnsi" w:hAnsiTheme="minorHAnsi" w:cstheme="minorHAnsi"/>
          <w:color w:val="000000"/>
          <w:lang w:val="fr-FR"/>
        </w:rPr>
        <w:t>uncte - maxim 100 puncte)</w:t>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Pr="00637ACC">
        <w:rPr>
          <w:rFonts w:asciiTheme="minorHAnsi" w:hAnsiTheme="minorHAnsi" w:cstheme="minorHAnsi"/>
          <w:color w:val="000000"/>
          <w:lang w:val="fr-FR"/>
        </w:rPr>
        <w:t>_______________</w:t>
      </w:r>
    </w:p>
    <w:p w:rsidR="006C4851" w:rsidRDefault="006C4851" w:rsidP="00637ACC">
      <w:pPr>
        <w:spacing w:after="0" w:line="240" w:lineRule="auto"/>
        <w:jc w:val="both"/>
        <w:rPr>
          <w:rFonts w:asciiTheme="minorHAnsi" w:hAnsiTheme="minorHAnsi" w:cstheme="minorHAnsi"/>
          <w:b/>
          <w:color w:val="000000"/>
          <w:lang w:val="fr-FR"/>
        </w:rPr>
      </w:pPr>
    </w:p>
    <w:p w:rsidR="006F2F47" w:rsidRPr="00637ACC" w:rsidRDefault="006F2F47" w:rsidP="00637ACC">
      <w:pPr>
        <w:spacing w:after="0" w:line="240" w:lineRule="auto"/>
        <w:jc w:val="both"/>
        <w:rPr>
          <w:rFonts w:asciiTheme="minorHAnsi" w:hAnsiTheme="minorHAnsi" w:cstheme="minorHAnsi"/>
          <w:b/>
          <w:color w:val="000000"/>
          <w:lang w:val="fr-FR"/>
        </w:rPr>
      </w:pPr>
      <w:r w:rsidRPr="00637ACC">
        <w:rPr>
          <w:rFonts w:asciiTheme="minorHAnsi" w:hAnsiTheme="minorHAnsi" w:cstheme="minorHAnsi"/>
          <w:b/>
          <w:color w:val="000000"/>
          <w:lang w:val="fr-FR"/>
        </w:rPr>
        <w:t>PUNCTAJUL FINAL</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t>(suma punctajelor la cele 2</w:t>
      </w:r>
      <w:r w:rsidR="006C4851">
        <w:rPr>
          <w:rFonts w:asciiTheme="minorHAnsi" w:hAnsiTheme="minorHAnsi" w:cstheme="minorHAnsi"/>
          <w:b/>
          <w:color w:val="000000"/>
          <w:lang w:val="fr-FR"/>
        </w:rPr>
        <w:t xml:space="preserve"> - 3 evaluări)</w:t>
      </w:r>
      <w:r w:rsidR="006C4851">
        <w:rPr>
          <w:rFonts w:asciiTheme="minorHAnsi" w:hAnsiTheme="minorHAnsi" w:cstheme="minorHAnsi"/>
          <w:b/>
          <w:color w:val="000000"/>
          <w:lang w:val="fr-FR"/>
        </w:rPr>
        <w:tab/>
      </w:r>
      <w:r w:rsidR="006C4851">
        <w:rPr>
          <w:rFonts w:asciiTheme="minorHAnsi" w:hAnsiTheme="minorHAnsi" w:cstheme="minorHAnsi"/>
          <w:b/>
          <w:color w:val="000000"/>
          <w:lang w:val="fr-FR"/>
        </w:rPr>
        <w:tab/>
      </w:r>
      <w:r w:rsidR="006C4851">
        <w:rPr>
          <w:rFonts w:asciiTheme="minorHAnsi" w:hAnsiTheme="minorHAnsi" w:cstheme="minorHAnsi"/>
          <w:b/>
          <w:color w:val="000000"/>
          <w:lang w:val="fr-FR"/>
        </w:rPr>
        <w:tab/>
      </w:r>
      <w:r w:rsidRPr="00637ACC">
        <w:rPr>
          <w:rFonts w:asciiTheme="minorHAnsi" w:hAnsiTheme="minorHAnsi" w:cstheme="minorHAnsi"/>
          <w:b/>
          <w:color w:val="000000"/>
          <w:lang w:val="fr-FR"/>
        </w:rPr>
        <w:t>________________</w:t>
      </w:r>
    </w:p>
    <w:p w:rsidR="006C4851" w:rsidRDefault="006C4851" w:rsidP="00637ACC">
      <w:pPr>
        <w:spacing w:after="0" w:line="240" w:lineRule="auto"/>
        <w:rPr>
          <w:rFonts w:asciiTheme="minorHAnsi" w:hAnsiTheme="minorHAnsi" w:cstheme="minorHAnsi"/>
          <w:b/>
          <w:color w:val="000000"/>
          <w:lang w:val="fr-FR"/>
        </w:rPr>
      </w:pPr>
    </w:p>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b/>
          <w:color w:val="000000"/>
          <w:lang w:val="fr-FR"/>
        </w:rPr>
        <w:t>Președinte Comisie</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t>Membrii Comisiei</w:t>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Pr="00637ACC">
        <w:rPr>
          <w:rFonts w:asciiTheme="minorHAnsi" w:hAnsiTheme="minorHAnsi" w:cstheme="minorHAnsi"/>
          <w:b/>
          <w:color w:val="000000"/>
          <w:lang w:val="fr-FR"/>
        </w:rPr>
        <w:tab/>
      </w:r>
      <w:r w:rsidR="0090525F">
        <w:rPr>
          <w:rFonts w:asciiTheme="minorHAnsi" w:hAnsiTheme="minorHAnsi" w:cstheme="minorHAnsi"/>
          <w:b/>
          <w:color w:val="000000"/>
          <w:lang w:val="fr-FR"/>
        </w:rPr>
        <w:tab/>
      </w:r>
      <w:r w:rsidRPr="00637ACC">
        <w:rPr>
          <w:rFonts w:asciiTheme="minorHAnsi" w:hAnsiTheme="minorHAnsi" w:cstheme="minorHAnsi"/>
          <w:b/>
          <w:color w:val="000000"/>
          <w:lang w:val="fr-FR"/>
        </w:rPr>
        <w:t>Secretar comisie</w:t>
      </w:r>
      <w:r w:rsidRPr="00637ACC">
        <w:rPr>
          <w:rFonts w:asciiTheme="minorHAnsi" w:hAnsiTheme="minorHAnsi" w:cstheme="minorHAnsi"/>
          <w:b/>
          <w:color w:val="000000"/>
          <w:lang w:val="fr-FR"/>
        </w:rPr>
        <w:tab/>
      </w:r>
    </w:p>
    <w:p w:rsidR="006F2F47" w:rsidRPr="00637ACC" w:rsidRDefault="006F2F47" w:rsidP="00637ACC">
      <w:pPr>
        <w:spacing w:after="0" w:line="240" w:lineRule="auto"/>
        <w:rPr>
          <w:rFonts w:asciiTheme="minorHAnsi" w:hAnsiTheme="minorHAnsi" w:cstheme="minorHAnsi"/>
          <w:b/>
          <w:color w:val="000000"/>
          <w:lang w:val="fr-FR"/>
        </w:rPr>
      </w:pPr>
      <w:r w:rsidRPr="00637ACC">
        <w:rPr>
          <w:rFonts w:asciiTheme="minorHAnsi" w:hAnsiTheme="minorHAnsi" w:cstheme="minorHAnsi"/>
          <w:color w:val="000000"/>
          <w:lang w:val="fr-FR"/>
        </w:rPr>
        <w:t>_</w:t>
      </w:r>
      <w:r w:rsidR="006C4851">
        <w:rPr>
          <w:rFonts w:asciiTheme="minorHAnsi" w:hAnsiTheme="minorHAnsi" w:cstheme="minorHAnsi"/>
          <w:color w:val="000000"/>
          <w:lang w:val="fr-FR"/>
        </w:rPr>
        <w:t>_____________________</w:t>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006C4851">
        <w:rPr>
          <w:rFonts w:asciiTheme="minorHAnsi" w:hAnsiTheme="minorHAnsi" w:cstheme="minorHAnsi"/>
          <w:color w:val="000000"/>
          <w:lang w:val="fr-FR"/>
        </w:rPr>
        <w:tab/>
      </w:r>
      <w:r w:rsidRPr="00637ACC">
        <w:rPr>
          <w:rFonts w:asciiTheme="minorHAnsi" w:hAnsiTheme="minorHAnsi" w:cstheme="minorHAnsi"/>
          <w:color w:val="000000"/>
          <w:lang w:val="fr-FR"/>
        </w:rPr>
        <w:t>___________________________</w:t>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t>_______________</w:t>
      </w:r>
    </w:p>
    <w:p w:rsidR="006F2F47" w:rsidRPr="00637ACC" w:rsidRDefault="006F2F47" w:rsidP="00637ACC">
      <w:pPr>
        <w:spacing w:after="0" w:line="240" w:lineRule="auto"/>
        <w:ind w:left="4956" w:firstLine="708"/>
        <w:rPr>
          <w:rFonts w:asciiTheme="minorHAnsi" w:hAnsiTheme="minorHAnsi" w:cstheme="minorHAnsi"/>
          <w:b/>
          <w:color w:val="000000"/>
          <w:lang w:val="fr-FR"/>
        </w:rPr>
      </w:pPr>
      <w:r w:rsidRPr="00637ACC">
        <w:rPr>
          <w:rFonts w:asciiTheme="minorHAnsi" w:hAnsiTheme="minorHAnsi" w:cstheme="minorHAnsi"/>
          <w:color w:val="000000"/>
          <w:lang w:val="fr-FR"/>
        </w:rPr>
        <w:t>___________________________</w:t>
      </w:r>
    </w:p>
    <w:p w:rsidR="006F2F47" w:rsidRPr="00637ACC" w:rsidRDefault="006F2F47" w:rsidP="00637ACC">
      <w:pPr>
        <w:spacing w:after="0" w:line="240" w:lineRule="auto"/>
        <w:ind w:left="4956" w:firstLine="708"/>
        <w:rPr>
          <w:rFonts w:asciiTheme="minorHAnsi" w:hAnsiTheme="minorHAnsi" w:cstheme="minorHAnsi"/>
          <w:b/>
          <w:color w:val="000000"/>
          <w:lang w:val="fr-FR"/>
        </w:rPr>
      </w:pPr>
      <w:r w:rsidRPr="00637ACC">
        <w:rPr>
          <w:rFonts w:asciiTheme="minorHAnsi" w:hAnsiTheme="minorHAnsi" w:cstheme="minorHAnsi"/>
          <w:color w:val="000000"/>
          <w:lang w:val="fr-FR"/>
        </w:rPr>
        <w:t>___________________________</w:t>
      </w:r>
    </w:p>
    <w:p w:rsidR="006F2F47" w:rsidRPr="00637ACC" w:rsidRDefault="006F2F47" w:rsidP="00637ACC">
      <w:pPr>
        <w:spacing w:after="0" w:line="240" w:lineRule="auto"/>
        <w:rPr>
          <w:rFonts w:asciiTheme="minorHAnsi" w:hAnsiTheme="minorHAnsi" w:cstheme="minorHAnsi"/>
          <w:color w:val="000000"/>
          <w:lang w:val="fr-FR"/>
        </w:rPr>
      </w:pP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r>
      <w:r w:rsidRPr="00637ACC">
        <w:rPr>
          <w:rFonts w:asciiTheme="minorHAnsi" w:hAnsiTheme="minorHAnsi" w:cstheme="minorHAnsi"/>
          <w:color w:val="000000"/>
          <w:lang w:val="fr-FR"/>
        </w:rPr>
        <w:tab/>
        <w:t xml:space="preserve">     </w:t>
      </w:r>
      <w:r w:rsidR="006C4851">
        <w:rPr>
          <w:rFonts w:asciiTheme="minorHAnsi" w:hAnsiTheme="minorHAnsi" w:cstheme="minorHAnsi"/>
          <w:color w:val="000000"/>
          <w:lang w:val="fr-FR"/>
        </w:rPr>
        <w:t xml:space="preserve">        </w:t>
      </w:r>
      <w:r w:rsidRPr="00637ACC">
        <w:rPr>
          <w:rFonts w:asciiTheme="minorHAnsi" w:hAnsiTheme="minorHAnsi" w:cstheme="minorHAnsi"/>
          <w:color w:val="000000"/>
          <w:lang w:val="fr-FR"/>
        </w:rPr>
        <w:t xml:space="preserve"> ___________________________</w:t>
      </w:r>
    </w:p>
    <w:p w:rsidR="006F2F47" w:rsidRPr="00637ACC" w:rsidRDefault="006F2F47" w:rsidP="00637ACC">
      <w:pPr>
        <w:spacing w:after="0" w:line="240" w:lineRule="auto"/>
        <w:rPr>
          <w:rFonts w:asciiTheme="minorHAnsi" w:hAnsiTheme="minorHAnsi" w:cstheme="minorHAnsi"/>
          <w:color w:val="000000"/>
          <w:lang w:val="fr-FR"/>
        </w:rPr>
      </w:pPr>
    </w:p>
    <w:p w:rsidR="006F2F47" w:rsidRPr="00637ACC" w:rsidRDefault="006F2F47" w:rsidP="00637ACC">
      <w:pPr>
        <w:spacing w:after="0" w:line="240" w:lineRule="auto"/>
        <w:rPr>
          <w:rFonts w:asciiTheme="minorHAnsi" w:hAnsiTheme="minorHAnsi" w:cstheme="minorHAnsi"/>
          <w:color w:val="000000"/>
          <w:lang w:val="fr-FR"/>
        </w:rPr>
      </w:pPr>
    </w:p>
    <w:p w:rsidR="006F2F47" w:rsidRPr="00637ACC" w:rsidRDefault="006F2F47" w:rsidP="00637ACC">
      <w:pPr>
        <w:spacing w:after="0" w:line="240" w:lineRule="auto"/>
        <w:rPr>
          <w:rFonts w:asciiTheme="minorHAnsi" w:hAnsiTheme="minorHAnsi" w:cstheme="minorHAnsi"/>
          <w:color w:val="000000"/>
          <w:lang w:val="fr-FR"/>
        </w:rPr>
      </w:pPr>
    </w:p>
    <w:p w:rsidR="001076D6" w:rsidRPr="00637ACC" w:rsidRDefault="001076D6" w:rsidP="00637ACC">
      <w:pPr>
        <w:spacing w:after="0" w:line="240" w:lineRule="auto"/>
        <w:rPr>
          <w:rFonts w:asciiTheme="minorHAnsi" w:hAnsiTheme="minorHAnsi" w:cstheme="minorHAnsi"/>
          <w:color w:val="000000"/>
        </w:rPr>
      </w:pPr>
    </w:p>
    <w:sectPr w:rsidR="001076D6" w:rsidRPr="00637ACC" w:rsidSect="005E1583">
      <w:headerReference w:type="default" r:id="rI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94" w:rsidRDefault="00D87794" w:rsidP="00D97900">
      <w:pPr>
        <w:spacing w:after="0" w:line="240" w:lineRule="auto"/>
      </w:pPr>
      <w:r>
        <w:separator/>
      </w:r>
    </w:p>
  </w:endnote>
  <w:endnote w:type="continuationSeparator" w:id="0">
    <w:p w:rsidR="00D87794" w:rsidRDefault="00D87794"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A" w:rsidRDefault="002408A6">
    <w:pPr>
      <w:pStyle w:val="Footer"/>
    </w:pPr>
    <w:r>
      <w:rPr>
        <w:noProof/>
      </w:rPr>
      <mc:AlternateContent>
        <mc:Choice Requires="wps">
          <w:drawing>
            <wp:anchor distT="0" distB="0" distL="114300" distR="114300" simplePos="0" relativeHeight="251658240" behindDoc="0" locked="0" layoutInCell="1" allowOverlap="1" wp14:anchorId="24492B40">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F2A" w:rsidRPr="001076D6" w:rsidRDefault="00651F2A"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666ED3">
                            <w:rPr>
                              <w:noProof/>
                            </w:rPr>
                            <w:t>8</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92B40"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rsidR="00651F2A" w:rsidRPr="001076D6" w:rsidRDefault="00651F2A"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666ED3">
                      <w:rPr>
                        <w:noProof/>
                      </w:rPr>
                      <w:t>8</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94" w:rsidRDefault="00D87794" w:rsidP="00D97900">
      <w:pPr>
        <w:spacing w:after="0" w:line="240" w:lineRule="auto"/>
      </w:pPr>
      <w:r>
        <w:separator/>
      </w:r>
    </w:p>
  </w:footnote>
  <w:footnote w:type="continuationSeparator" w:id="0">
    <w:p w:rsidR="00D87794" w:rsidRDefault="00D87794" w:rsidP="00D97900">
      <w:pPr>
        <w:spacing w:after="0" w:line="240" w:lineRule="auto"/>
      </w:pPr>
      <w:r>
        <w:continuationSeparator/>
      </w:r>
    </w:p>
  </w:footnote>
  <w:footnote w:id="1">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se notează pagina din lista de realizări și/sau CV din dosarul candidatului</w:t>
      </w:r>
    </w:p>
  </w:footnote>
  <w:footnote w:id="2">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orice carte se punctează o singură dată la o singură categorie (de ex. dacă cineva este și editor și autor al unei cărți poate să o puncteze doar la o categorie)</w:t>
      </w:r>
    </w:p>
  </w:footnote>
  <w:footnote w:id="3">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carte publicată în domeniul de activitate al autorului</w:t>
      </w:r>
    </w:p>
  </w:footnote>
  <w:footnote w:id="4">
    <w:p w:rsidR="00651F2A" w:rsidRPr="00C32294" w:rsidRDefault="00651F2A" w:rsidP="001076D6">
      <w:pPr>
        <w:spacing w:after="0" w:line="240" w:lineRule="auto"/>
        <w:rPr>
          <w:rFonts w:ascii="Arial Narrow"/>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doar carți cu ISBN; traducerile nu se vor lua în considerare; se punctează materialele care au clar menționat anul publicării și ISBN</w:t>
      </w:r>
    </w:p>
  </w:footnote>
  <w:footnote w:id="5">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consideră autori principali persoanele menționate în caseta CIP (vedetă și complementare) tipărită în interiorul cărții, așa cum a fost ea emisă de către Biblioteca Națională a României sau echivalentul internațional; prevederea se aplică și la statutul de coordonator al unor cărți (termeni echivalenți: editor, coordonator, sub redacția); autorii principali au statut de prim autor în accepțiunea terminologiei CNATDCU</w:t>
      </w:r>
    </w:p>
  </w:footnote>
  <w:footnote w:id="6">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va lua în considerare calitatea de editor/coordonator</w:t>
      </w:r>
    </w:p>
  </w:footnote>
  <w:footnote w:id="7">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coautorii unei cărți, sau a unui capitol, dacă nu au statut de autor principal</w:t>
      </w:r>
    </w:p>
  </w:footnote>
  <w:footnote w:id="8">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n este numărul total de autori (incluzând autori și coautori)</w:t>
      </w:r>
    </w:p>
  </w:footnote>
  <w:footnote w:id="9">
    <w:p w:rsidR="00651F2A" w:rsidRPr="00C32294" w:rsidRDefault="00651F2A" w:rsidP="001076D6">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doar primul autor menționat pe CD/DVD</w:t>
      </w:r>
    </w:p>
  </w:footnote>
  <w:footnote w:id="10">
    <w:p w:rsidR="00651F2A" w:rsidRPr="00C32294" w:rsidRDefault="00651F2A" w:rsidP="001076D6">
      <w:pPr>
        <w:spacing w:after="0" w:line="240" w:lineRule="auto"/>
        <w:rPr>
          <w:rFonts w:ascii="Arial Narrow"/>
          <w:sz w:val="20"/>
          <w:szCs w:val="20"/>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doar primul autor al capitolului</w:t>
      </w:r>
    </w:p>
  </w:footnote>
  <w:footnote w:id="11">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se vor lua în considerare atât norma de bază cât și plata cu ora, dar se acceptă doar activitate pentru care există adeverință de la Resuse Umane; se cuantifică separat cursurile și lucrările practice; pentru materiile de 1 semestru punctajul se împarte la 2. Nu se va multiplica cu numărul de săptămâni/semestru.</w:t>
      </w:r>
    </w:p>
  </w:footnote>
  <w:footnote w:id="12">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vertAlign w:val="superscript"/>
        </w:rPr>
        <w:t xml:space="preserve"> </w:t>
      </w:r>
      <w:r w:rsidRPr="00C32294">
        <w:rPr>
          <w:rFonts w:asciiTheme="minorHAnsi" w:hAnsiTheme="minorHAnsi" w:cstheme="minorHAnsi"/>
          <w:sz w:val="20"/>
          <w:szCs w:val="20"/>
        </w:rPr>
        <w:t>se consideră activitățile desfășurate începând cu anul în care a avut loc concursul pentru ultima promovare, și care nu au fost raportate în dosarul de concurs al unui examen de promovare anterior</w:t>
      </w:r>
    </w:p>
  </w:footnote>
  <w:footnote w:id="13">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vertAlign w:val="superscript"/>
        </w:rPr>
        <w:t xml:space="preserve"> </w:t>
      </w:r>
      <w:r w:rsidRPr="00C32294">
        <w:rPr>
          <w:rFonts w:asciiTheme="minorHAnsi" w:hAnsiTheme="minorHAnsi" w:cstheme="minorHAnsi"/>
          <w:sz w:val="20"/>
          <w:szCs w:val="20"/>
        </w:rPr>
        <w:t>nu se iau în considerare disciplinele redenumite și cele fără dovezi prin care să se demonstreze caracterul de noutate în raport cu conținutul anterior al curriculelor programelor de studiu din universitate</w:t>
      </w:r>
    </w:p>
  </w:footnote>
  <w:footnote w:id="14">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lucrări de uz intern, pentru studenți, care nu au ISBN.</w:t>
      </w:r>
    </w:p>
  </w:footnote>
  <w:footnote w:id="15">
    <w:p w:rsidR="00651F2A" w:rsidRPr="00C32294" w:rsidRDefault="00651F2A" w:rsidP="00637ACC">
      <w:pPr>
        <w:spacing w:after="0" w:line="240" w:lineRule="auto"/>
        <w:rPr>
          <w:rFonts w:asciiTheme="minorHAnsi" w:hAnsiTheme="minorHAnsi" w:cstheme="minorHAnsi"/>
          <w:sz w:val="20"/>
          <w:szCs w:val="20"/>
        </w:rPr>
      </w:pPr>
      <w:r w:rsidRPr="00C32294">
        <w:rPr>
          <w:rFonts w:asciiTheme="minorHAnsi" w:hAnsiTheme="minorHAnsi" w:cstheme="minorHAnsi"/>
          <w:sz w:val="20"/>
          <w:szCs w:val="20"/>
          <w:vertAlign w:val="superscript"/>
        </w:rPr>
        <w:footnoteRef/>
      </w:r>
      <w:r w:rsidRPr="00C32294">
        <w:rPr>
          <w:rFonts w:asciiTheme="minorHAnsi" w:hAnsiTheme="minorHAnsi" w:cstheme="minorHAnsi"/>
          <w:sz w:val="20"/>
          <w:szCs w:val="20"/>
        </w:rPr>
        <w:t xml:space="preserve"> sunt luate în considerare doar acele cursuri/îndrumătoare care pot fi dovedite (există în Biblioteca UMFST</w:t>
      </w:r>
      <w:r>
        <w:rPr>
          <w:rFonts w:asciiTheme="minorHAnsi" w:hAnsiTheme="minorHAnsi" w:cstheme="minorHAnsi"/>
          <w:sz w:val="20"/>
          <w:szCs w:val="20"/>
        </w:rPr>
        <w:t xml:space="preserve"> </w:t>
      </w:r>
      <w:r w:rsidRPr="007A2675">
        <w:rPr>
          <w:rFonts w:asciiTheme="minorHAnsi" w:hAnsiTheme="minorHAnsi" w:cstheme="minorHAnsi"/>
          <w:sz w:val="20"/>
          <w:szCs w:val="20"/>
        </w:rPr>
        <w:t>G.E. Palade Tg.Mureș</w:t>
      </w:r>
      <w:r w:rsidRPr="00C32294">
        <w:rPr>
          <w:rFonts w:asciiTheme="minorHAnsi" w:hAnsiTheme="minorHAnsi" w:cstheme="minorHAnsi"/>
          <w:sz w:val="20"/>
          <w:szCs w:val="20"/>
        </w:rPr>
        <w:t>, exemplar predat pentru verificare, adresa internet pentru cursurile electronice); prezentările PowerPoint încarcate pe e-UMF</w:t>
      </w:r>
      <w:r>
        <w:rPr>
          <w:rFonts w:asciiTheme="minorHAnsi" w:hAnsiTheme="minorHAnsi" w:cstheme="minorHAnsi"/>
          <w:sz w:val="20"/>
          <w:szCs w:val="20"/>
        </w:rPr>
        <w:t>ST</w:t>
      </w:r>
      <w:r w:rsidRPr="00C32294">
        <w:rPr>
          <w:rFonts w:asciiTheme="minorHAnsi" w:hAnsiTheme="minorHAnsi" w:cstheme="minorHAnsi"/>
          <w:sz w:val="20"/>
          <w:szCs w:val="20"/>
        </w:rPr>
        <w:t xml:space="preserve"> sau listate nu vor fi luate în considerare</w:t>
      </w:r>
    </w:p>
  </w:footnote>
  <w:footnote w:id="16">
    <w:p w:rsidR="00651F2A" w:rsidRPr="00C32294" w:rsidRDefault="00651F2A" w:rsidP="00637ACC">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vertAlign w:val="superscript"/>
        </w:rPr>
        <w:t xml:space="preserve"> </w:t>
      </w:r>
      <w:r w:rsidRPr="00C32294">
        <w:rPr>
          <w:rFonts w:asciiTheme="minorHAnsi" w:hAnsiTheme="minorHAnsi" w:cstheme="minorHAnsi"/>
          <w:sz w:val="18"/>
          <w:szCs w:val="18"/>
        </w:rPr>
        <w:t>activitate raportată pe sesiuni de examinare (în cazul în care o persoană a participat în același an la mai multe examene – licență, rezidențiat, admitere – toate se punctează, dacă există mai multe sesiuni ale aceluiași tip de examen într-un an – vară, toamnă – toate se punctează, dacă în cadrul aceleași sesiuni o persoană a participat în mai multe comisii toate se punctează); se dovedește cu extras PV sau adeverință emisă de la Decanat/Rectorat</w:t>
      </w:r>
    </w:p>
  </w:footnote>
  <w:footnote w:id="17">
    <w:p w:rsidR="00651F2A" w:rsidRPr="00C32294" w:rsidRDefault="00651F2A" w:rsidP="00637ACC">
      <w:pPr>
        <w:spacing w:after="0" w:line="240" w:lineRule="auto"/>
        <w:rPr>
          <w:rFonts w:asciiTheme="minorHAnsi" w:hAnsiTheme="minorHAnsi" w:cstheme="minorHAnsi"/>
          <w:sz w:val="18"/>
          <w:szCs w:val="18"/>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se dovedește cu adeverință emisă de la Decanat</w:t>
      </w:r>
    </w:p>
  </w:footnote>
  <w:footnote w:id="18">
    <w:p w:rsidR="00651F2A" w:rsidRPr="007833EF" w:rsidRDefault="00651F2A" w:rsidP="00637ACC">
      <w:pPr>
        <w:spacing w:after="0" w:line="240" w:lineRule="auto"/>
        <w:rPr>
          <w:rFonts w:ascii="Arial Narrow"/>
        </w:rPr>
      </w:pPr>
      <w:r w:rsidRPr="00C32294">
        <w:rPr>
          <w:rFonts w:asciiTheme="minorHAnsi" w:hAnsiTheme="minorHAnsi" w:cstheme="minorHAnsi"/>
          <w:sz w:val="18"/>
          <w:szCs w:val="18"/>
          <w:vertAlign w:val="superscript"/>
        </w:rPr>
        <w:footnoteRef/>
      </w:r>
      <w:r w:rsidRPr="00C32294">
        <w:rPr>
          <w:rFonts w:asciiTheme="minorHAnsi" w:hAnsiTheme="minorHAnsi" w:cstheme="minorHAnsi"/>
          <w:sz w:val="18"/>
          <w:szCs w:val="18"/>
        </w:rPr>
        <w:t xml:space="preserve"> este necesar adeverință de la șeful de disciplină cu precizarea exactă a responsabilităților</w:t>
      </w:r>
    </w:p>
  </w:footnote>
  <w:footnote w:id="19">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orice articol se poate puncta la o singură categorie din grilă</w:t>
      </w:r>
    </w:p>
  </w:footnote>
  <w:footnote w:id="20">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revista indexată în Master Journal List</w:t>
      </w:r>
    </w:p>
  </w:footnote>
  <w:footnote w:id="21">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se consideră autor principal primul autor, ultimul autor si autorul corespondent (poziția a doua în lista autorilor nu implică obligatoriu statutul de autor corespondent dacă acest lucru nu apare explicit); se acceptă poziția de autor principal la toți autorii cu contribuție egală clar descrisă doar pentru articolele publicate în revistele din zona roșie, pentru celelalte reviste ISI, pentru categoria de autor principal, contribuție egală se acceptă la maxim 2 autori ai articolului</w:t>
      </w:r>
    </w:p>
  </w:footnote>
  <w:footnote w:id="22">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vor lua in considerare doar articolele ce se regasesc pe Clarivate Analytics (Web of Science) – Core Collection din urmatoarele</w:t>
      </w:r>
      <w:r w:rsidRPr="00F06635">
        <w:rPr>
          <w:rFonts w:asciiTheme="minorHAnsi" w:hAnsiTheme="minorHAnsi" w:cstheme="minorHAnsi"/>
          <w:color w:val="000000"/>
          <w:sz w:val="18"/>
          <w:szCs w:val="18"/>
        </w:rPr>
        <w:t xml:space="preserve"> categorii: </w:t>
      </w:r>
      <w:r w:rsidRPr="00F06635">
        <w:rPr>
          <w:rFonts w:asciiTheme="minorHAnsi" w:hAnsiTheme="minorHAnsi" w:cstheme="minorHAnsi"/>
          <w:i/>
          <w:color w:val="000000"/>
          <w:sz w:val="18"/>
          <w:szCs w:val="18"/>
        </w:rPr>
        <w:t xml:space="preserve">original research article, review/guideline, letter to editor/correspondence, case report/case presentation, editorial, proceedings paper. </w:t>
      </w:r>
      <w:r w:rsidRPr="00F06635">
        <w:rPr>
          <w:rFonts w:asciiTheme="minorHAnsi" w:hAnsiTheme="minorHAnsi" w:cstheme="minorHAnsi"/>
          <w:iCs/>
          <w:color w:val="000000"/>
          <w:sz w:val="18"/>
          <w:szCs w:val="18"/>
        </w:rPr>
        <w:t>Nu se încadrează în acestă categorie: recenziile altor publicații, materialele editoriale, corecțiile</w:t>
      </w:r>
      <w:r w:rsidRPr="00F06635">
        <w:rPr>
          <w:rFonts w:asciiTheme="minorHAnsi" w:hAnsiTheme="minorHAnsi" w:cstheme="minorHAnsi"/>
          <w:iCs/>
          <w:color w:val="00B0F0"/>
          <w:sz w:val="18"/>
          <w:szCs w:val="18"/>
        </w:rPr>
        <w:t>.</w:t>
      </w:r>
      <w:r w:rsidRPr="00F06635">
        <w:rPr>
          <w:rFonts w:asciiTheme="minorHAnsi" w:hAnsiTheme="minorHAnsi" w:cstheme="minorHAnsi"/>
          <w:color w:val="00B0F0"/>
          <w:sz w:val="18"/>
          <w:szCs w:val="18"/>
        </w:rPr>
        <w:t xml:space="preserve"> </w:t>
      </w:r>
      <w:r w:rsidRPr="00F06635">
        <w:rPr>
          <w:rFonts w:asciiTheme="minorHAnsi" w:hAnsiTheme="minorHAnsi" w:cstheme="minorHAnsi"/>
          <w:sz w:val="18"/>
          <w:szCs w:val="18"/>
        </w:rPr>
        <w:t>Articolele care au deja număr DOI și apar pe situl revistei (chiar dacă încă nu apare în Web of Science) sunt considerate publicate (deci nu în categoria in press).</w:t>
      </w:r>
    </w:p>
  </w:footnote>
  <w:footnote w:id="23">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va lua în considerare factorul de impact al revistei în anul publicării; în cazul în care nu există încă FI publicat pentru anul curent atunci se va lua în considerare ultimul factor de impact disponibil</w:t>
      </w:r>
    </w:p>
  </w:footnote>
  <w:footnote w:id="24">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persoana care a realizat și publicat o lucrare științifică alături de autorii principali; colaboratorii/investigatorii studiilor multicentrice/trialurilor publicate se consideră drept coautori numai dacă sunt menționați și în lista de autori, nu doar în cea a investigatorilor</w:t>
      </w:r>
    </w:p>
  </w:footnote>
  <w:footnote w:id="25">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consideră reviste BDI cele recunoscute de CNCS-UEFISCDI (fost CNCSIS), care se regăsesc în baze de date internaționale în anul publicării (excluzând Google Scholar, acesta fiind doar un serviciu de indexare)</w:t>
      </w:r>
    </w:p>
  </w:footnote>
  <w:footnote w:id="26">
    <w:p w:rsidR="00651F2A" w:rsidRPr="006C4851"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activități de cercetare desfășurate în baza unui proiect/teme științifice, câștigat prin competiție, în cadrul unui contract de finanțare în care universitatea este parte contractantă; prevederea ca universitatea să fie parte contractantă nu se aplică dacă titularul grantului/proiectului, în momentul contractării nu era angajat al UMF</w:t>
      </w:r>
      <w:r>
        <w:rPr>
          <w:rFonts w:asciiTheme="minorHAnsi" w:hAnsiTheme="minorHAnsi" w:cstheme="minorHAnsi"/>
          <w:sz w:val="18"/>
          <w:szCs w:val="18"/>
        </w:rPr>
        <w:t>ST G.E. Palade Tg.Mureș</w:t>
      </w:r>
      <w:r w:rsidRPr="00F06635">
        <w:rPr>
          <w:rFonts w:asciiTheme="minorHAnsi" w:hAnsiTheme="minorHAnsi" w:cstheme="minorHAnsi"/>
          <w:sz w:val="18"/>
          <w:szCs w:val="18"/>
        </w:rPr>
        <w:t xml:space="preserve"> sau dacă este câștigătorul unui grant</w:t>
      </w:r>
      <w:r w:rsidRPr="007833EF">
        <w:rPr>
          <w:rFonts w:ascii="Arial Narrow"/>
        </w:rPr>
        <w:t xml:space="preserve"> </w:t>
      </w:r>
      <w:r w:rsidRPr="006C4851">
        <w:rPr>
          <w:rFonts w:asciiTheme="minorHAnsi" w:hAnsiTheme="minorHAnsi" w:cstheme="minorHAnsi"/>
          <w:sz w:val="18"/>
          <w:szCs w:val="18"/>
        </w:rPr>
        <w:t>individual sau este directorul de proiect al unui grant colectiv în care este menționată afilierea la UMF</w:t>
      </w:r>
      <w:r>
        <w:rPr>
          <w:rFonts w:asciiTheme="minorHAnsi" w:hAnsiTheme="minorHAnsi" w:cstheme="minorHAnsi"/>
          <w:sz w:val="18"/>
          <w:szCs w:val="18"/>
        </w:rPr>
        <w:t>ST G.E. Palade Tg.Mureș</w:t>
      </w:r>
      <w:r w:rsidRPr="006C4851">
        <w:rPr>
          <w:rFonts w:asciiTheme="minorHAnsi" w:hAnsiTheme="minorHAnsi" w:cstheme="minorHAnsi"/>
          <w:sz w:val="18"/>
          <w:szCs w:val="18"/>
        </w:rPr>
        <w:t>; se dovedește prin copie dupa contractul de finanțare semnat de părțile implicate și (la nevoie) lista personalului proiectului dacă numele candidatului nu apare explicit pe pagina de contract</w:t>
      </w:r>
    </w:p>
  </w:footnote>
  <w:footnote w:id="27">
    <w:p w:rsidR="00651F2A" w:rsidRPr="00F06635" w:rsidRDefault="00651F2A" w:rsidP="00F06635">
      <w:pPr>
        <w:spacing w:after="0" w:line="240" w:lineRule="auto"/>
        <w:rPr>
          <w:rFonts w:asciiTheme="minorHAnsi" w:hAnsiTheme="minorHAnsi" w:cstheme="minorHAnsi"/>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competițiile naționale ale altor țări nu se vor raporta ca și competiții internaționale</w:t>
      </w:r>
    </w:p>
  </w:footnote>
  <w:footnote w:id="28">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vertAlign w:val="superscript"/>
        </w:rPr>
        <w:footnoteRef/>
      </w:r>
      <w:r w:rsidRPr="00F06635">
        <w:rPr>
          <w:rFonts w:asciiTheme="minorHAnsi" w:hAnsiTheme="minorHAnsi" w:cstheme="minorHAnsi"/>
        </w:rPr>
        <w:t xml:space="preserve"> bursele </w:t>
      </w:r>
      <w:r w:rsidRPr="00F06635">
        <w:rPr>
          <w:rFonts w:asciiTheme="minorHAnsi" w:hAnsiTheme="minorHAnsi" w:cstheme="minorHAnsi"/>
          <w:sz w:val="18"/>
          <w:szCs w:val="18"/>
        </w:rPr>
        <w:t>POSDRU nu se raportează ca și contracte sau granturi de către bursieri (caștigătorii burselor POSDRU sunt considerați grup țintă)</w:t>
      </w:r>
    </w:p>
  </w:footnote>
  <w:footnote w:id="29">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nu se raportează la aceasta categorie contractele POSDRU</w:t>
      </w:r>
    </w:p>
  </w:footnote>
  <w:footnote w:id="30">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vor puncta doar proiectele care pot fi dovedite: în cazul proiectelor caștigate prin competiție internațională sau națională prima pagină a contractului ș</w:t>
      </w:r>
      <w:r w:rsidR="00BF3866">
        <w:rPr>
          <w:rFonts w:asciiTheme="minorHAnsi" w:hAnsiTheme="minorHAnsi" w:cstheme="minorHAnsi"/>
          <w:sz w:val="18"/>
          <w:szCs w:val="18"/>
        </w:rPr>
        <w:t>i lista cu membrii proiectului</w:t>
      </w:r>
    </w:p>
  </w:footnote>
  <w:footnote w:id="31">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nu se includ aici granturile cu finanțare exclusiv privată</w:t>
      </w:r>
    </w:p>
  </w:footnote>
  <w:footnote w:id="32">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granturile interne ale UMF</w:t>
      </w:r>
      <w:r>
        <w:rPr>
          <w:rFonts w:asciiTheme="minorHAnsi" w:hAnsiTheme="minorHAnsi" w:cstheme="minorHAnsi"/>
          <w:sz w:val="18"/>
          <w:szCs w:val="18"/>
        </w:rPr>
        <w:t>ST</w:t>
      </w:r>
      <w:r w:rsidRPr="009F5CCD">
        <w:rPr>
          <w:rFonts w:asciiTheme="minorHAnsi" w:hAnsiTheme="minorHAnsi" w:cstheme="minorHAnsi"/>
          <w:sz w:val="18"/>
          <w:szCs w:val="18"/>
        </w:rPr>
        <w:t xml:space="preserve"> </w:t>
      </w:r>
      <w:r>
        <w:rPr>
          <w:rFonts w:asciiTheme="minorHAnsi" w:hAnsiTheme="minorHAnsi" w:cstheme="minorHAnsi"/>
          <w:sz w:val="18"/>
          <w:szCs w:val="18"/>
        </w:rPr>
        <w:t>G.E. Palade Tg.Mureș</w:t>
      </w:r>
      <w:r w:rsidRPr="00F06635">
        <w:rPr>
          <w:rFonts w:asciiTheme="minorHAnsi" w:hAnsiTheme="minorHAnsi" w:cstheme="minorHAnsi"/>
          <w:sz w:val="18"/>
          <w:szCs w:val="18"/>
        </w:rPr>
        <w:t xml:space="preserve"> se raportează la această categorie</w:t>
      </w:r>
    </w:p>
  </w:footnote>
  <w:footnote w:id="33">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 xml:space="preserve">contractele POSDRU se raportează la aceasta categorie (orice funcție ce se poate raporta); bursierii nu pot raporta POSDRU la nicio categorie (bursierii </w:t>
      </w:r>
      <w:r w:rsidR="00BF3866">
        <w:rPr>
          <w:rFonts w:asciiTheme="minorHAnsi" w:hAnsiTheme="minorHAnsi" w:cstheme="minorHAnsi"/>
          <w:sz w:val="18"/>
          <w:szCs w:val="18"/>
        </w:rPr>
        <w:t>POSDRU constituie grupul țintă)</w:t>
      </w:r>
      <w:r w:rsidRPr="00F06635">
        <w:rPr>
          <w:rFonts w:asciiTheme="minorHAnsi" w:hAnsiTheme="minorHAnsi" w:cstheme="minorHAnsi"/>
          <w:sz w:val="18"/>
          <w:szCs w:val="18"/>
        </w:rPr>
        <w:t xml:space="preserve"> </w:t>
      </w:r>
    </w:p>
  </w:footnote>
  <w:footnote w:id="34">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vertAlign w:val="superscript"/>
        </w:rPr>
        <w:t xml:space="preserve"> </w:t>
      </w:r>
      <w:r w:rsidRPr="00F06635">
        <w:rPr>
          <w:rFonts w:asciiTheme="minorHAnsi" w:hAnsiTheme="minorHAnsi" w:cstheme="minorHAnsi"/>
          <w:sz w:val="18"/>
          <w:szCs w:val="18"/>
        </w:rPr>
        <w:t>aici se vor include granturile cu finanțare exclusiv privată; punctajul se acordă doar pentru sumele de bani din proiect (nu vor fi luate în considerare proiectele care se referă la servicii sau închiriere/donații de aparatură)</w:t>
      </w:r>
    </w:p>
  </w:footnote>
  <w:footnote w:id="35">
    <w:p w:rsidR="00651F2A" w:rsidRPr="00F06635" w:rsidRDefault="00651F2A" w:rsidP="00F06635">
      <w:pPr>
        <w:spacing w:after="0" w:line="240" w:lineRule="auto"/>
        <w:rPr>
          <w:rFonts w:asciiTheme="minorHAnsi" w:hAnsiTheme="minorHAnsi" w:cstheme="minorHAnsi"/>
          <w:sz w:val="18"/>
          <w:szCs w:val="18"/>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n este numărul de membrii (incluzând și directorul de proiect)</w:t>
      </w:r>
    </w:p>
  </w:footnote>
  <w:footnote w:id="36">
    <w:p w:rsidR="00651F2A" w:rsidRPr="007833EF" w:rsidRDefault="00651F2A" w:rsidP="006F2F47">
      <w:pPr>
        <w:rPr>
          <w:rFonts w:ascii="Arial Narrow"/>
        </w:rPr>
      </w:pPr>
      <w:r w:rsidRPr="00F06635">
        <w:rPr>
          <w:rFonts w:asciiTheme="minorHAnsi" w:hAnsiTheme="minorHAnsi" w:cstheme="minorHAnsi"/>
          <w:sz w:val="18"/>
          <w:szCs w:val="18"/>
          <w:vertAlign w:val="superscript"/>
        </w:rPr>
        <w:footnoteRef/>
      </w:r>
      <w:r w:rsidRPr="00F06635">
        <w:rPr>
          <w:rFonts w:asciiTheme="minorHAnsi" w:hAnsiTheme="minorHAnsi" w:cstheme="minorHAnsi"/>
          <w:sz w:val="18"/>
          <w:szCs w:val="18"/>
        </w:rPr>
        <w:t xml:space="preserve"> se pot puncta doar activitățile dovedite prin copie după contract</w:t>
      </w:r>
    </w:p>
  </w:footnote>
  <w:footnote w:id="37">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pot fi incluse doar proiectele declarate eligibile și dovedite pri</w:t>
      </w:r>
      <w:r w:rsidR="00E01EF4">
        <w:rPr>
          <w:rFonts w:asciiTheme="minorHAnsi" w:hAnsiTheme="minorHAnsi" w:cstheme="minorHAnsi"/>
          <w:sz w:val="18"/>
          <w:szCs w:val="18"/>
        </w:rPr>
        <w:t>n acte (</w:t>
      </w:r>
      <w:r w:rsidRPr="006C4851">
        <w:rPr>
          <w:rFonts w:asciiTheme="minorHAnsi" w:hAnsiTheme="minorHAnsi" w:cstheme="minorHAnsi"/>
          <w:sz w:val="18"/>
          <w:szCs w:val="18"/>
        </w:rPr>
        <w:t>liste de eligibilitate UEFISCDI, etc.)</w:t>
      </w:r>
    </w:p>
  </w:footnote>
  <w:footnote w:id="38">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excluzând Erasmus, CEEPUS și alte mobilități de predare prin programe internaționale</w:t>
      </w:r>
    </w:p>
  </w:footnote>
  <w:footnote w:id="39">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nu se punctează stagiile de sub o săptămână; se punctează doar acele deplasări ce pot fi dovedite (copie după ordin de deplasare completat și semnat, adeverință coordonator stagiu/laborator)</w:t>
      </w:r>
    </w:p>
  </w:footnote>
  <w:footnote w:id="40">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poate puncta doar dacă există dovada acestei activități (cerc științific înregistrat la Decanat cu prezentări la Marisiensis, TDK sau alte manifestări științifice)</w:t>
      </w:r>
    </w:p>
  </w:footnote>
  <w:footnote w:id="41">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 xml:space="preserve">se punctează lucrările la care este menționat explicit </w:t>
      </w:r>
      <w:r w:rsidRPr="006C4851">
        <w:rPr>
          <w:rFonts w:asciiTheme="minorHAnsi" w:hAnsiTheme="minorHAnsi" w:cstheme="minorHAnsi"/>
          <w:color w:val="000000"/>
          <w:sz w:val="18"/>
          <w:szCs w:val="18"/>
        </w:rPr>
        <w:t>cadrul didactic ca și îndrumător sau coordonator (și nu ca autor); se punctează doar activitățile ce se pot dovedi; articolele la care cadrele didactice figurează ca autori pot fi punctate la categoria rezumate</w:t>
      </w:r>
      <w:r w:rsidRPr="006C4851">
        <w:rPr>
          <w:rFonts w:asciiTheme="minorHAnsi" w:hAnsiTheme="minorHAnsi" w:cstheme="minorHAnsi"/>
          <w:sz w:val="18"/>
          <w:szCs w:val="18"/>
        </w:rPr>
        <w:t xml:space="preserve"> în reviste și volumele unor manifestări științifice, cu sau fără indexare ISI</w:t>
      </w:r>
    </w:p>
  </w:footnote>
  <w:footnote w:id="42">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doar cele care pot fi dovedite prin acte</w:t>
      </w:r>
    </w:p>
  </w:footnote>
  <w:footnote w:id="43">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pot obține puncte doar coordonatorii de doctorate</w:t>
      </w:r>
    </w:p>
  </w:footnote>
  <w:footnote w:id="44">
    <w:p w:rsidR="00651F2A" w:rsidRPr="006C4851" w:rsidRDefault="00651F2A" w:rsidP="00BF05C6">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includ în această categorie și articolele premiate UEFISCDI, precum și premierea unor lucrări științifice de societăți profesionale de nivel național sau internațional</w:t>
      </w:r>
    </w:p>
  </w:footnote>
  <w:footnote w:id="45">
    <w:p w:rsidR="00651F2A" w:rsidRPr="007833EF" w:rsidRDefault="00651F2A" w:rsidP="00BF05C6">
      <w:pPr>
        <w:spacing w:after="0" w:line="240" w:lineRule="auto"/>
        <w:rPr>
          <w:rFonts w:ascii="Arial Narrow"/>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doar dacă a fost obținut de la ultima promovare</w:t>
      </w:r>
    </w:p>
  </w:footnote>
  <w:footnote w:id="46">
    <w:p w:rsidR="00651F2A" w:rsidRPr="006C4851" w:rsidRDefault="00651F2A" w:rsidP="00BF05C6">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raportează pentru toată activitatea (nu numai pentru ultimii 5 ani calendaristici) conform Clarivate Analytics (Web of Science) – Core Collection (pentru a putea fi punctată este necesară depunerea la dosar listat a "Citation Report" creat de Web of Sciences; se exclud autocitările; nu se vor include citările pentru studiile multicentrice (ghiduri) decât pentru autori (nu se includ invastigatorii)</w:t>
      </w:r>
    </w:p>
  </w:footnote>
  <w:footnote w:id="47">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nu se punctează la aceasta categorie premiile obținute pentru lucrări prezentate sau publicate; include și titlul de Doctor Honoris Causa</w:t>
      </w:r>
    </w:p>
  </w:footnote>
  <w:footnote w:id="48">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doar dacă există invitație scrisă sau mențiune clară în programul științific al manifestării; nu sunt incluse prezentarile orale a unor lucrări științifice; se ia în considerare autorul-prezentator; nu sunt luate în considerare prezentările pentru societăți comericale sau în scopul de prezentare al unor produse farmaceutice sau dispozitive medicale; nu sunt luate în considerare prezentările la congresele studențești (Marisiensis, TDK, etc)</w:t>
      </w:r>
    </w:p>
  </w:footnote>
  <w:footnote w:id="49">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este necesară depunerea de dovezi (de ex. copie după caietul conferinței); se includ atât membrii comitetului științific cât și membrii comitetului de organizare dar pentru aceeași conferință se poate puncta o singură dată</w:t>
      </w:r>
    </w:p>
  </w:footnote>
  <w:footnote w:id="50">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doar activitățile dovedite prin adeverință de sistem (Editorial Manager) sau editor</w:t>
      </w:r>
    </w:p>
  </w:footnote>
  <w:footnote w:id="51">
    <w:p w:rsidR="00651F2A" w:rsidRPr="006C4851" w:rsidRDefault="00651F2A" w:rsidP="006C4851">
      <w:pPr>
        <w:spacing w:after="0" w:line="240" w:lineRule="auto"/>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raportează pe întreaga activitate (nu numai pentru ultimii 5 ani calendaristici); se punctează doar activitațile pentru care sunt depuse dovezi</w:t>
      </w:r>
    </w:p>
  </w:footnote>
  <w:footnote w:id="52">
    <w:p w:rsidR="00651F2A" w:rsidRPr="00C81221" w:rsidRDefault="00651F2A" w:rsidP="006C4851">
      <w:pPr>
        <w:spacing w:after="0" w:line="240" w:lineRule="auto"/>
        <w:rPr>
          <w:rFonts w:ascii="Arial Narrow" w:hAnsi="Arial Narrow"/>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indiferent de momentul obținerii statutului</w:t>
      </w:r>
    </w:p>
  </w:footnote>
  <w:footnote w:id="53">
    <w:p w:rsidR="00651F2A" w:rsidRPr="006C4851" w:rsidRDefault="00651F2A" w:rsidP="006F2F47">
      <w:pPr>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se punctează doar dacă există dovada activitații în perioada de raportare</w:t>
      </w:r>
    </w:p>
  </w:footnote>
  <w:footnote w:id="54">
    <w:p w:rsidR="00651F2A" w:rsidRPr="006C4851" w:rsidRDefault="00651F2A" w:rsidP="006F2F47">
      <w:pPr>
        <w:rPr>
          <w:rFonts w:asciiTheme="minorHAnsi" w:hAnsiTheme="minorHAnsi" w:cstheme="minorHAnsi"/>
          <w:sz w:val="18"/>
          <w:szCs w:val="18"/>
        </w:rPr>
      </w:pPr>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vertAlign w:val="superscript"/>
        </w:rPr>
        <w:t xml:space="preserve"> </w:t>
      </w:r>
      <w:r w:rsidRPr="006C4851">
        <w:rPr>
          <w:rFonts w:asciiTheme="minorHAnsi" w:hAnsiTheme="minorHAnsi" w:cstheme="minorHAnsi"/>
          <w:sz w:val="18"/>
          <w:szCs w:val="18"/>
        </w:rPr>
        <w:t>se punctează strict activitatea dovedită (extras PV Școala Doctorală, adeverință Școala Doctorală); nu se punctează la această categorie conducătorul tezei de doctorat</w:t>
      </w:r>
    </w:p>
  </w:footnote>
  <w:footnote w:id="55">
    <w:p w:rsidR="00651F2A" w:rsidRDefault="00651F2A" w:rsidP="006F2F47">
      <w:r w:rsidRPr="006C4851">
        <w:rPr>
          <w:rFonts w:asciiTheme="minorHAnsi" w:hAnsiTheme="minorHAnsi" w:cstheme="minorHAnsi"/>
          <w:sz w:val="18"/>
          <w:szCs w:val="18"/>
          <w:vertAlign w:val="superscript"/>
        </w:rPr>
        <w:footnoteRef/>
      </w:r>
      <w:r w:rsidRPr="006C4851">
        <w:rPr>
          <w:rFonts w:asciiTheme="minorHAnsi" w:hAnsiTheme="minorHAnsi" w:cstheme="minorHAnsi"/>
          <w:sz w:val="18"/>
          <w:szCs w:val="18"/>
        </w:rPr>
        <w:t xml:space="preserve"> n</w:t>
      </w:r>
      <w:r w:rsidRPr="006C4851">
        <w:rPr>
          <w:rFonts w:asciiTheme="minorHAnsi" w:hAnsiTheme="minorHAnsi" w:cstheme="minorHAnsi"/>
          <w:sz w:val="18"/>
          <w:szCs w:val="18"/>
          <w:lang w:val="hu-HU"/>
        </w:rPr>
        <w:t>u include raportarea de date de catre personalul didactic la cererea comisiei numite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A" w:rsidRPr="00CA0673" w:rsidRDefault="00CA0673" w:rsidP="00CA0673">
    <w:pPr>
      <w:rPr>
        <w:rFonts w:asciiTheme="minorHAnsi" w:hAnsiTheme="minorHAnsi"/>
        <w:sz w:val="24"/>
        <w:szCs w:val="24"/>
        <w:lang w:val="ro-RO"/>
      </w:rPr>
    </w:pPr>
    <w:r>
      <w:rPr>
        <w:noProof/>
      </w:rPr>
      <w:drawing>
        <wp:inline distT="0" distB="0" distL="0" distR="0" wp14:anchorId="763AECA2" wp14:editId="67838EC3">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666ED3">
      <w:rPr>
        <w:rFonts w:asciiTheme="minorHAnsi" w:hAnsiTheme="minorHAnsi"/>
        <w:sz w:val="24"/>
        <w:szCs w:val="24"/>
        <w:lang w:val="ro-RO"/>
      </w:rPr>
      <w:t>UMFST-REG-05-F08-Ed.21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4891"/>
    <w:rsid w:val="00023E24"/>
    <w:rsid w:val="000705BA"/>
    <w:rsid w:val="0008157A"/>
    <w:rsid w:val="000A4C92"/>
    <w:rsid w:val="000B1E18"/>
    <w:rsid w:val="000C287D"/>
    <w:rsid w:val="000F39C3"/>
    <w:rsid w:val="00106DCF"/>
    <w:rsid w:val="001076D6"/>
    <w:rsid w:val="00107AF9"/>
    <w:rsid w:val="00114B96"/>
    <w:rsid w:val="00120BFD"/>
    <w:rsid w:val="00136B96"/>
    <w:rsid w:val="00163BCC"/>
    <w:rsid w:val="001960AD"/>
    <w:rsid w:val="001A6C1A"/>
    <w:rsid w:val="001E2E32"/>
    <w:rsid w:val="00210347"/>
    <w:rsid w:val="00217506"/>
    <w:rsid w:val="002333C8"/>
    <w:rsid w:val="002408A6"/>
    <w:rsid w:val="00364CDB"/>
    <w:rsid w:val="003C63F0"/>
    <w:rsid w:val="004162E9"/>
    <w:rsid w:val="00455E0F"/>
    <w:rsid w:val="00463D15"/>
    <w:rsid w:val="00466D96"/>
    <w:rsid w:val="00482C59"/>
    <w:rsid w:val="0048581F"/>
    <w:rsid w:val="004A1FF2"/>
    <w:rsid w:val="004C7EB5"/>
    <w:rsid w:val="00517ACC"/>
    <w:rsid w:val="00547C2B"/>
    <w:rsid w:val="0055114E"/>
    <w:rsid w:val="005A3A72"/>
    <w:rsid w:val="005C0876"/>
    <w:rsid w:val="005C3E01"/>
    <w:rsid w:val="005E1583"/>
    <w:rsid w:val="005F7CD2"/>
    <w:rsid w:val="0061613D"/>
    <w:rsid w:val="006329DD"/>
    <w:rsid w:val="006351C4"/>
    <w:rsid w:val="0063555D"/>
    <w:rsid w:val="00637ACC"/>
    <w:rsid w:val="00641C74"/>
    <w:rsid w:val="00651F2A"/>
    <w:rsid w:val="00655A08"/>
    <w:rsid w:val="00666ED3"/>
    <w:rsid w:val="006757A9"/>
    <w:rsid w:val="0069312E"/>
    <w:rsid w:val="006C4851"/>
    <w:rsid w:val="006F2F47"/>
    <w:rsid w:val="006F403E"/>
    <w:rsid w:val="007A2675"/>
    <w:rsid w:val="007B3A05"/>
    <w:rsid w:val="007F4D7B"/>
    <w:rsid w:val="0081156B"/>
    <w:rsid w:val="00830397"/>
    <w:rsid w:val="00885D6D"/>
    <w:rsid w:val="008C0D12"/>
    <w:rsid w:val="008F5038"/>
    <w:rsid w:val="0090525F"/>
    <w:rsid w:val="00927C74"/>
    <w:rsid w:val="00941DF0"/>
    <w:rsid w:val="00944B78"/>
    <w:rsid w:val="0094534B"/>
    <w:rsid w:val="00950772"/>
    <w:rsid w:val="009576B4"/>
    <w:rsid w:val="00962A0A"/>
    <w:rsid w:val="009F5CCD"/>
    <w:rsid w:val="00A37776"/>
    <w:rsid w:val="00A5671C"/>
    <w:rsid w:val="00A619EB"/>
    <w:rsid w:val="00AA205F"/>
    <w:rsid w:val="00AC193F"/>
    <w:rsid w:val="00AD3BC5"/>
    <w:rsid w:val="00B23BA3"/>
    <w:rsid w:val="00B95E93"/>
    <w:rsid w:val="00BC2922"/>
    <w:rsid w:val="00BF05C6"/>
    <w:rsid w:val="00BF3866"/>
    <w:rsid w:val="00C3029D"/>
    <w:rsid w:val="00C32294"/>
    <w:rsid w:val="00C629C6"/>
    <w:rsid w:val="00CA0673"/>
    <w:rsid w:val="00CE3DF3"/>
    <w:rsid w:val="00CF175F"/>
    <w:rsid w:val="00D0783E"/>
    <w:rsid w:val="00D1564C"/>
    <w:rsid w:val="00D46041"/>
    <w:rsid w:val="00D67ABE"/>
    <w:rsid w:val="00D87794"/>
    <w:rsid w:val="00D97900"/>
    <w:rsid w:val="00DA182C"/>
    <w:rsid w:val="00DF089A"/>
    <w:rsid w:val="00E003B5"/>
    <w:rsid w:val="00E01EF4"/>
    <w:rsid w:val="00E35D4F"/>
    <w:rsid w:val="00E40870"/>
    <w:rsid w:val="00E57906"/>
    <w:rsid w:val="00EA45D9"/>
    <w:rsid w:val="00EF512D"/>
    <w:rsid w:val="00F06635"/>
    <w:rsid w:val="00F22BA3"/>
    <w:rsid w:val="00F3186C"/>
    <w:rsid w:val="00FA5CA6"/>
    <w:rsid w:val="00FD0225"/>
    <w:rsid w:val="00FD3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5BD1"/>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7</cp:revision>
  <dcterms:created xsi:type="dcterms:W3CDTF">2021-10-14T13:55:00Z</dcterms:created>
  <dcterms:modified xsi:type="dcterms:W3CDTF">2023-10-06T08:13:00Z</dcterms:modified>
</cp:coreProperties>
</file>