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AE" w:rsidRDefault="005900AE" w:rsidP="005900AE">
      <w:pPr>
        <w:pStyle w:val="WW-Default"/>
        <w:spacing w:line="360" w:lineRule="auto"/>
        <w:ind w:left="15" w:right="-630"/>
        <w:jc w:val="both"/>
        <w:rPr>
          <w:rFonts w:ascii="Arial" w:eastAsia="Times New Roman" w:hAnsi="Arial" w:cs="Times New Roman"/>
          <w:bCs/>
          <w:color w:val="000000"/>
        </w:rPr>
      </w:pPr>
    </w:p>
    <w:p w:rsidR="005900AE" w:rsidRPr="006B3B21" w:rsidRDefault="005900AE" w:rsidP="005900AE">
      <w:pPr>
        <w:pStyle w:val="WW-Default"/>
        <w:spacing w:line="360" w:lineRule="auto"/>
        <w:ind w:left="15" w:right="-630" w:firstLine="705"/>
        <w:jc w:val="both"/>
        <w:rPr>
          <w:rFonts w:ascii="Arial" w:eastAsia="Times New Roman" w:hAnsi="Arial" w:cs="Times New Roman"/>
          <w:bCs/>
          <w:color w:val="000000"/>
        </w:rPr>
      </w:pPr>
      <w:proofErr w:type="spellStart"/>
      <w:proofErr w:type="gramStart"/>
      <w:r w:rsidRPr="006B3B21">
        <w:rPr>
          <w:rFonts w:ascii="Arial" w:eastAsia="Times New Roman" w:hAnsi="Arial" w:cs="Times New Roman"/>
          <w:bCs/>
          <w:color w:val="000000"/>
        </w:rPr>
        <w:t>Comisia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 de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doctorat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numită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prin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 </w:t>
      </w:r>
      <w:r w:rsidRPr="006B3B21">
        <w:rPr>
          <w:rFonts w:ascii="Arial" w:eastAsia="Times New Roman" w:hAnsi="Arial" w:cs="Times New Roman"/>
          <w:bCs/>
          <w:color w:val="000000"/>
          <w:lang w:val="ro-RO"/>
        </w:rPr>
        <w:t>Ordinul</w:t>
      </w:r>
      <w:r w:rsidRPr="006B3B21">
        <w:rPr>
          <w:rFonts w:ascii="Arial" w:eastAsia="Times New Roman" w:hAnsi="Arial" w:cs="Times New Roman"/>
          <w:bCs/>
          <w:color w:val="000000"/>
        </w:rPr>
        <w:t xml:space="preserve">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Rectorului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 UMF </w:t>
      </w:r>
      <w:r w:rsidRPr="006B3B21">
        <w:rPr>
          <w:rFonts w:ascii="Arial" w:eastAsia="Times New Roman" w:hAnsi="Arial" w:cs="Times New Roman"/>
          <w:bCs/>
          <w:lang w:val="fr-FR"/>
        </w:rPr>
        <w:t>T</w:t>
      </w:r>
      <w:r w:rsidRPr="006B3B21">
        <w:rPr>
          <w:rFonts w:ascii="Arial" w:eastAsia="Times New Roman" w:hAnsi="Arial" w:cs="Times New Roman"/>
          <w:bCs/>
          <w:lang w:val="ro-RO"/>
        </w:rPr>
        <w:t>îrgu Mureş</w:t>
      </w:r>
      <w:r w:rsidRPr="006B3B21">
        <w:rPr>
          <w:rFonts w:ascii="Arial" w:eastAsia="Times New Roman" w:hAnsi="Arial" w:cs="Times New Roman"/>
          <w:bCs/>
          <w:color w:val="000000"/>
        </w:rPr>
        <w:t xml:space="preserve"> nr.</w:t>
      </w:r>
      <w:proofErr w:type="gramEnd"/>
      <w:r>
        <w:rPr>
          <w:rFonts w:ascii="Arial" w:eastAsia="Times New Roman" w:hAnsi="Arial" w:cs="Times New Roman"/>
          <w:bCs/>
          <w:color w:val="000000"/>
        </w:rPr>
        <w:t xml:space="preserve"> 655/</w:t>
      </w:r>
      <w:proofErr w:type="gramStart"/>
      <w:r>
        <w:rPr>
          <w:rFonts w:ascii="Arial" w:eastAsia="Times New Roman" w:hAnsi="Arial" w:cs="Times New Roman"/>
          <w:bCs/>
          <w:color w:val="000000"/>
          <w:lang w:val="ro-RO"/>
        </w:rPr>
        <w:t xml:space="preserve">10.09.2015 </w:t>
      </w:r>
      <w:r w:rsidRPr="006B3B21">
        <w:rPr>
          <w:rFonts w:ascii="Arial" w:eastAsia="Times New Roman" w:hAnsi="Arial" w:cs="Times New Roman"/>
          <w:bCs/>
          <w:color w:val="000000"/>
        </w:rPr>
        <w:t xml:space="preserve">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în</w:t>
      </w:r>
      <w:proofErr w:type="spellEnd"/>
      <w:proofErr w:type="gramEnd"/>
      <w:r w:rsidRPr="006B3B21">
        <w:rPr>
          <w:rFonts w:ascii="Arial" w:eastAsia="Times New Roman" w:hAnsi="Arial" w:cs="Times New Roman"/>
          <w:bCs/>
          <w:color w:val="000000"/>
        </w:rPr>
        <w:t xml:space="preserve">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vederea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susţinerii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publice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 a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tezei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 de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doctorat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intitulată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: </w:t>
      </w:r>
      <w:r w:rsidRPr="006B3B21">
        <w:rPr>
          <w:rFonts w:ascii="Arial" w:eastAsia="Times New Roman" w:hAnsi="Arial" w:cs="Times New Roman"/>
          <w:bCs/>
        </w:rPr>
        <w:t>“</w:t>
      </w:r>
      <w:proofErr w:type="spellStart"/>
      <w:r w:rsidRPr="005900AE">
        <w:rPr>
          <w:rFonts w:ascii="Arial" w:hAnsi="Arial" w:cs="Arial"/>
          <w:b/>
        </w:rPr>
        <w:t>Aspecte</w:t>
      </w:r>
      <w:proofErr w:type="spellEnd"/>
      <w:r w:rsidRPr="005900AE">
        <w:rPr>
          <w:rFonts w:ascii="Arial" w:hAnsi="Arial" w:cs="Arial"/>
          <w:b/>
        </w:rPr>
        <w:t xml:space="preserve"> </w:t>
      </w:r>
      <w:proofErr w:type="spellStart"/>
      <w:r w:rsidRPr="005900AE">
        <w:rPr>
          <w:rFonts w:ascii="Arial" w:hAnsi="Arial" w:cs="Arial"/>
          <w:b/>
        </w:rPr>
        <w:t>clinice</w:t>
      </w:r>
      <w:proofErr w:type="spellEnd"/>
      <w:r w:rsidRPr="005900AE">
        <w:rPr>
          <w:rFonts w:ascii="Arial" w:hAnsi="Arial" w:cs="Arial"/>
          <w:b/>
        </w:rPr>
        <w:t xml:space="preserve"> </w:t>
      </w:r>
      <w:proofErr w:type="spellStart"/>
      <w:r w:rsidRPr="005900AE">
        <w:rPr>
          <w:rFonts w:ascii="Arial" w:hAnsi="Arial" w:cs="Arial"/>
          <w:b/>
        </w:rPr>
        <w:t>şi</w:t>
      </w:r>
      <w:proofErr w:type="spellEnd"/>
      <w:r w:rsidRPr="005900AE">
        <w:rPr>
          <w:rFonts w:ascii="Arial" w:hAnsi="Arial" w:cs="Arial"/>
          <w:b/>
        </w:rPr>
        <w:t xml:space="preserve"> </w:t>
      </w:r>
      <w:proofErr w:type="spellStart"/>
      <w:r w:rsidRPr="005900AE">
        <w:rPr>
          <w:rFonts w:ascii="Arial" w:hAnsi="Arial" w:cs="Arial"/>
          <w:b/>
        </w:rPr>
        <w:t>paraclinice</w:t>
      </w:r>
      <w:proofErr w:type="spellEnd"/>
      <w:r w:rsidRPr="005900AE">
        <w:rPr>
          <w:rFonts w:ascii="Arial" w:hAnsi="Arial" w:cs="Arial"/>
          <w:b/>
        </w:rPr>
        <w:t xml:space="preserve"> ale </w:t>
      </w:r>
      <w:proofErr w:type="spellStart"/>
      <w:r w:rsidRPr="005900AE">
        <w:rPr>
          <w:rFonts w:ascii="Arial" w:hAnsi="Arial" w:cs="Arial"/>
          <w:b/>
        </w:rPr>
        <w:t>insuficienţiei</w:t>
      </w:r>
      <w:proofErr w:type="spellEnd"/>
      <w:r w:rsidRPr="005900AE">
        <w:rPr>
          <w:rFonts w:ascii="Arial" w:hAnsi="Arial" w:cs="Arial"/>
          <w:b/>
        </w:rPr>
        <w:t xml:space="preserve"> </w:t>
      </w:r>
      <w:proofErr w:type="spellStart"/>
      <w:r w:rsidRPr="005900AE">
        <w:rPr>
          <w:rFonts w:ascii="Arial" w:hAnsi="Arial" w:cs="Arial"/>
          <w:b/>
        </w:rPr>
        <w:t>cardiace</w:t>
      </w:r>
      <w:proofErr w:type="spellEnd"/>
      <w:r w:rsidRPr="005900AE">
        <w:rPr>
          <w:rFonts w:ascii="Arial" w:hAnsi="Arial" w:cs="Arial"/>
          <w:b/>
        </w:rPr>
        <w:t xml:space="preserve"> cu </w:t>
      </w:r>
      <w:proofErr w:type="spellStart"/>
      <w:r w:rsidRPr="005900AE">
        <w:rPr>
          <w:rFonts w:ascii="Arial" w:hAnsi="Arial" w:cs="Arial"/>
          <w:b/>
        </w:rPr>
        <w:t>funcţie</w:t>
      </w:r>
      <w:proofErr w:type="spellEnd"/>
      <w:r w:rsidRPr="005900AE">
        <w:rPr>
          <w:rFonts w:ascii="Arial" w:hAnsi="Arial" w:cs="Arial"/>
          <w:b/>
        </w:rPr>
        <w:t xml:space="preserve"> </w:t>
      </w:r>
      <w:proofErr w:type="spellStart"/>
      <w:r w:rsidRPr="005900AE">
        <w:rPr>
          <w:rFonts w:ascii="Arial" w:hAnsi="Arial" w:cs="Arial"/>
          <w:b/>
        </w:rPr>
        <w:t>sistolică</w:t>
      </w:r>
      <w:proofErr w:type="spellEnd"/>
      <w:r w:rsidRPr="005900AE">
        <w:rPr>
          <w:rFonts w:ascii="Arial" w:hAnsi="Arial" w:cs="Arial"/>
          <w:b/>
        </w:rPr>
        <w:t xml:space="preserve"> a </w:t>
      </w:r>
      <w:proofErr w:type="spellStart"/>
      <w:r w:rsidRPr="005900AE">
        <w:rPr>
          <w:rFonts w:ascii="Arial" w:hAnsi="Arial" w:cs="Arial"/>
          <w:b/>
        </w:rPr>
        <w:t>ventriculului</w:t>
      </w:r>
      <w:proofErr w:type="spellEnd"/>
      <w:r w:rsidRPr="005900AE">
        <w:rPr>
          <w:rFonts w:ascii="Arial" w:hAnsi="Arial" w:cs="Arial"/>
          <w:b/>
        </w:rPr>
        <w:t xml:space="preserve"> </w:t>
      </w:r>
      <w:proofErr w:type="spellStart"/>
      <w:r w:rsidRPr="005900AE">
        <w:rPr>
          <w:rFonts w:ascii="Arial" w:hAnsi="Arial" w:cs="Arial"/>
          <w:b/>
        </w:rPr>
        <w:t>stâng</w:t>
      </w:r>
      <w:proofErr w:type="spellEnd"/>
      <w:r w:rsidRPr="005900AE">
        <w:rPr>
          <w:rFonts w:ascii="Arial" w:hAnsi="Arial" w:cs="Arial"/>
          <w:b/>
        </w:rPr>
        <w:t xml:space="preserve"> </w:t>
      </w:r>
      <w:proofErr w:type="spellStart"/>
      <w:r w:rsidRPr="005900AE">
        <w:rPr>
          <w:rFonts w:ascii="Arial" w:hAnsi="Arial" w:cs="Arial"/>
          <w:b/>
        </w:rPr>
        <w:t>păstrată</w:t>
      </w:r>
      <w:proofErr w:type="spellEnd"/>
      <w:r w:rsidRPr="006B3B21">
        <w:rPr>
          <w:rFonts w:ascii="Arial" w:eastAsia="Times New Roman" w:hAnsi="Arial" w:cs="Times New Roman"/>
          <w:bCs/>
        </w:rPr>
        <w:t xml:space="preserve">” </w:t>
      </w:r>
      <w:proofErr w:type="spellStart"/>
      <w:r w:rsidRPr="006B3B21">
        <w:rPr>
          <w:rFonts w:ascii="Arial" w:eastAsia="Times New Roman" w:hAnsi="Arial" w:cs="Times New Roman"/>
          <w:bCs/>
        </w:rPr>
        <w:t>elaborată</w:t>
      </w:r>
      <w:proofErr w:type="spellEnd"/>
      <w:r w:rsidRPr="006B3B21">
        <w:rPr>
          <w:rFonts w:ascii="Arial" w:eastAsia="Times New Roman" w:hAnsi="Arial" w:cs="Times New Roman"/>
          <w:bCs/>
        </w:rPr>
        <w:t xml:space="preserve"> de </w:t>
      </w:r>
      <w:r w:rsidRPr="006B3B21">
        <w:rPr>
          <w:rFonts w:ascii="Arial" w:eastAsia="Times New Roman" w:hAnsi="Arial" w:cs="Times New Roman"/>
          <w:bCs/>
          <w:lang w:val="ro-RO"/>
        </w:rPr>
        <w:t>drd.</w:t>
      </w:r>
      <w:r>
        <w:rPr>
          <w:rFonts w:ascii="Arial" w:eastAsia="Times New Roman" w:hAnsi="Arial" w:cs="Times New Roman"/>
          <w:bCs/>
          <w:lang w:val="ro-RO"/>
        </w:rPr>
        <w:t xml:space="preserve"> </w:t>
      </w:r>
      <w:proofErr w:type="spellStart"/>
      <w:r w:rsidRPr="005900AE">
        <w:rPr>
          <w:rFonts w:ascii="Arial" w:hAnsi="Arial" w:cs="Arial"/>
        </w:rPr>
        <w:t>Fridrik</w:t>
      </w:r>
      <w:proofErr w:type="spellEnd"/>
      <w:r w:rsidRPr="005900AE">
        <w:rPr>
          <w:rFonts w:ascii="Arial" w:hAnsi="Arial" w:cs="Arial"/>
        </w:rPr>
        <w:t xml:space="preserve"> (</w:t>
      </w:r>
      <w:proofErr w:type="spellStart"/>
      <w:r w:rsidRPr="005900AE">
        <w:rPr>
          <w:rFonts w:ascii="Arial" w:hAnsi="Arial" w:cs="Arial"/>
        </w:rPr>
        <w:t>Cerghizan</w:t>
      </w:r>
      <w:proofErr w:type="spellEnd"/>
      <w:r w:rsidRPr="005900AE">
        <w:rPr>
          <w:rFonts w:ascii="Arial" w:hAnsi="Arial" w:cs="Arial"/>
        </w:rPr>
        <w:t xml:space="preserve">) </w:t>
      </w:r>
      <w:proofErr w:type="spellStart"/>
      <w:r w:rsidRPr="005900AE">
        <w:rPr>
          <w:rFonts w:ascii="Arial" w:hAnsi="Arial" w:cs="Arial"/>
        </w:rPr>
        <w:t>Anda-Mihaela</w:t>
      </w:r>
      <w:proofErr w:type="spellEnd"/>
      <w:r w:rsidRPr="006B3B21">
        <w:rPr>
          <w:rFonts w:ascii="Arial" w:eastAsia="Times New Roman" w:hAnsi="Arial" w:cs="Times New Roman"/>
          <w:bCs/>
          <w:lang w:val="ro-RO"/>
        </w:rPr>
        <w:t>,</w:t>
      </w:r>
      <w:r w:rsidRPr="006B3B21">
        <w:rPr>
          <w:rFonts w:ascii="Arial" w:eastAsia="Times New Roman" w:hAnsi="Arial" w:cs="Times New Roman"/>
          <w:bCs/>
          <w:color w:val="000000"/>
          <w:lang w:val="ro-RO"/>
        </w:rPr>
        <w:t xml:space="preserve"> are</w:t>
      </w:r>
      <w:r w:rsidRPr="006B3B21">
        <w:rPr>
          <w:rFonts w:ascii="Arial" w:eastAsia="Times New Roman" w:hAnsi="Arial" w:cs="Times New Roman"/>
          <w:bCs/>
          <w:color w:val="000000"/>
        </w:rPr>
        <w:t xml:space="preserve">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următoarea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componenţă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: </w:t>
      </w:r>
    </w:p>
    <w:p w:rsidR="005900AE" w:rsidRPr="006B3B21" w:rsidRDefault="005900AE" w:rsidP="005900AE">
      <w:pPr>
        <w:spacing w:line="360" w:lineRule="auto"/>
        <w:ind w:left="-1110" w:right="-1050"/>
        <w:jc w:val="both"/>
        <w:rPr>
          <w:rFonts w:ascii="Arial" w:hAnsi="Arial"/>
          <w:bCs/>
          <w:sz w:val="24"/>
          <w:szCs w:val="24"/>
        </w:rPr>
      </w:pPr>
    </w:p>
    <w:p w:rsidR="005900AE" w:rsidRPr="005900AE" w:rsidRDefault="005900AE" w:rsidP="005900AE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5900AE">
        <w:rPr>
          <w:rFonts w:ascii="Arial" w:hAnsi="Arial" w:cs="Arial"/>
          <w:b/>
          <w:sz w:val="24"/>
          <w:szCs w:val="24"/>
        </w:rPr>
        <w:t>Preşedinte</w:t>
      </w:r>
      <w:proofErr w:type="spellEnd"/>
      <w:r w:rsidRPr="005900AE">
        <w:rPr>
          <w:rFonts w:ascii="Arial" w:hAnsi="Arial" w:cs="Arial"/>
          <w:b/>
          <w:sz w:val="24"/>
          <w:szCs w:val="24"/>
        </w:rPr>
        <w:t>:</w:t>
      </w:r>
      <w:r w:rsidRPr="005900A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prof.dr</w:t>
      </w:r>
      <w:proofErr w:type="spellEnd"/>
      <w:r>
        <w:rPr>
          <w:rFonts w:ascii="Arial" w:hAnsi="Arial" w:cs="Arial"/>
          <w:sz w:val="24"/>
          <w:szCs w:val="24"/>
        </w:rPr>
        <w:t xml:space="preserve">. Theodora </w:t>
      </w:r>
      <w:proofErr w:type="spellStart"/>
      <w:r>
        <w:rPr>
          <w:rFonts w:ascii="Arial" w:hAnsi="Arial" w:cs="Arial"/>
          <w:sz w:val="24"/>
          <w:szCs w:val="24"/>
        </w:rPr>
        <w:t>Benedek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membru</w:t>
      </w:r>
      <w:proofErr w:type="spellEnd"/>
      <w:r>
        <w:rPr>
          <w:rFonts w:ascii="Arial" w:hAnsi="Arial" w:cs="Arial"/>
          <w:sz w:val="24"/>
          <w:szCs w:val="24"/>
        </w:rPr>
        <w:t xml:space="preserve"> CSD al UMF </w:t>
      </w:r>
      <w:proofErr w:type="spellStart"/>
      <w:r>
        <w:rPr>
          <w:rFonts w:ascii="Arial" w:hAnsi="Arial" w:cs="Arial"/>
          <w:sz w:val="24"/>
          <w:szCs w:val="24"/>
        </w:rPr>
        <w:t>Tîrgu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Mureş</w:t>
      </w:r>
      <w:proofErr w:type="spellEnd"/>
    </w:p>
    <w:p w:rsidR="005900AE" w:rsidRPr="005900AE" w:rsidRDefault="005900AE" w:rsidP="005900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5900AE">
        <w:rPr>
          <w:rFonts w:ascii="Arial" w:hAnsi="Arial" w:cs="Arial"/>
          <w:b/>
          <w:sz w:val="24"/>
          <w:szCs w:val="24"/>
        </w:rPr>
        <w:t>Membrii</w:t>
      </w:r>
      <w:proofErr w:type="spellEnd"/>
      <w:r w:rsidRPr="005900AE">
        <w:rPr>
          <w:rFonts w:ascii="Arial" w:hAnsi="Arial" w:cs="Arial"/>
          <w:b/>
          <w:sz w:val="24"/>
          <w:szCs w:val="24"/>
        </w:rPr>
        <w:t>:</w:t>
      </w:r>
      <w:r w:rsidRPr="005900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00AE">
        <w:rPr>
          <w:rFonts w:ascii="Arial" w:hAnsi="Arial" w:cs="Arial"/>
          <w:sz w:val="24"/>
          <w:szCs w:val="24"/>
        </w:rPr>
        <w:t>prof.dr</w:t>
      </w:r>
      <w:proofErr w:type="spellEnd"/>
      <w:r w:rsidRPr="005900A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900AE">
        <w:rPr>
          <w:rFonts w:ascii="Arial" w:hAnsi="Arial" w:cs="Arial"/>
          <w:sz w:val="24"/>
          <w:szCs w:val="24"/>
        </w:rPr>
        <w:t>Simona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Băţagă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sz w:val="24"/>
          <w:szCs w:val="24"/>
        </w:rPr>
        <w:t>conducător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ştiinţific</w:t>
      </w:r>
      <w:proofErr w:type="spellEnd"/>
    </w:p>
    <w:p w:rsidR="005900AE" w:rsidRPr="005900AE" w:rsidRDefault="005900AE" w:rsidP="005900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proofErr w:type="gramStart"/>
      <w:r w:rsidRPr="005900AE">
        <w:rPr>
          <w:rFonts w:ascii="Arial" w:hAnsi="Arial" w:cs="Arial"/>
          <w:sz w:val="24"/>
          <w:szCs w:val="24"/>
        </w:rPr>
        <w:t>prof.dr</w:t>
      </w:r>
      <w:proofErr w:type="spellEnd"/>
      <w:proofErr w:type="gramEnd"/>
      <w:r w:rsidRPr="005900A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900AE">
        <w:rPr>
          <w:rFonts w:ascii="Arial" w:hAnsi="Arial" w:cs="Arial"/>
          <w:sz w:val="24"/>
          <w:szCs w:val="24"/>
        </w:rPr>
        <w:t>Dumitru</w:t>
      </w:r>
      <w:proofErr w:type="spellEnd"/>
      <w:r w:rsidRPr="005900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00AE">
        <w:rPr>
          <w:rFonts w:ascii="Arial" w:hAnsi="Arial" w:cs="Arial"/>
          <w:sz w:val="24"/>
          <w:szCs w:val="24"/>
        </w:rPr>
        <w:t>Zdrenghea</w:t>
      </w:r>
      <w:proofErr w:type="spellEnd"/>
      <w:r w:rsidRPr="005900AE">
        <w:rPr>
          <w:rFonts w:ascii="Arial" w:hAnsi="Arial" w:cs="Arial"/>
          <w:sz w:val="24"/>
          <w:szCs w:val="24"/>
        </w:rPr>
        <w:t>, UMF “</w:t>
      </w:r>
      <w:proofErr w:type="spellStart"/>
      <w:r w:rsidRPr="005900AE">
        <w:rPr>
          <w:rFonts w:ascii="Arial" w:hAnsi="Arial" w:cs="Arial"/>
          <w:sz w:val="24"/>
          <w:szCs w:val="24"/>
        </w:rPr>
        <w:t>Iuliu</w:t>
      </w:r>
      <w:proofErr w:type="spellEnd"/>
      <w:r w:rsidRPr="005900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00AE">
        <w:rPr>
          <w:rFonts w:ascii="Arial" w:hAnsi="Arial" w:cs="Arial"/>
          <w:sz w:val="24"/>
          <w:szCs w:val="24"/>
        </w:rPr>
        <w:t>Haţieganu</w:t>
      </w:r>
      <w:proofErr w:type="spellEnd"/>
      <w:r w:rsidRPr="005900AE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5900AE">
        <w:rPr>
          <w:rFonts w:ascii="Arial" w:hAnsi="Arial" w:cs="Arial"/>
          <w:sz w:val="24"/>
          <w:szCs w:val="24"/>
        </w:rPr>
        <w:t>Cluj</w:t>
      </w:r>
      <w:proofErr w:type="spellEnd"/>
      <w:r w:rsidRPr="005900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00AE">
        <w:rPr>
          <w:rFonts w:ascii="Arial" w:hAnsi="Arial" w:cs="Arial"/>
          <w:sz w:val="24"/>
          <w:szCs w:val="24"/>
        </w:rPr>
        <w:t>Napoca</w:t>
      </w:r>
      <w:proofErr w:type="spellEnd"/>
    </w:p>
    <w:p w:rsidR="005900AE" w:rsidRPr="005900AE" w:rsidRDefault="005900AE" w:rsidP="005900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proofErr w:type="gramStart"/>
      <w:r w:rsidRPr="005900AE">
        <w:rPr>
          <w:rFonts w:ascii="Arial" w:hAnsi="Arial" w:cs="Arial"/>
          <w:sz w:val="24"/>
          <w:szCs w:val="24"/>
        </w:rPr>
        <w:t>prof.dr</w:t>
      </w:r>
      <w:proofErr w:type="spellEnd"/>
      <w:proofErr w:type="gramEnd"/>
      <w:r w:rsidRPr="005900AE">
        <w:rPr>
          <w:rFonts w:ascii="Arial" w:hAnsi="Arial" w:cs="Arial"/>
          <w:sz w:val="24"/>
          <w:szCs w:val="24"/>
        </w:rPr>
        <w:t>. Dana Pop, UMF “</w:t>
      </w:r>
      <w:proofErr w:type="spellStart"/>
      <w:r w:rsidRPr="005900AE">
        <w:rPr>
          <w:rFonts w:ascii="Arial" w:hAnsi="Arial" w:cs="Arial"/>
          <w:sz w:val="24"/>
          <w:szCs w:val="24"/>
        </w:rPr>
        <w:t>Iuliu</w:t>
      </w:r>
      <w:proofErr w:type="spellEnd"/>
      <w:r w:rsidRPr="005900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00AE">
        <w:rPr>
          <w:rFonts w:ascii="Arial" w:hAnsi="Arial" w:cs="Arial"/>
          <w:sz w:val="24"/>
          <w:szCs w:val="24"/>
        </w:rPr>
        <w:t>Haţieganu</w:t>
      </w:r>
      <w:proofErr w:type="spellEnd"/>
      <w:r w:rsidRPr="005900AE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5900AE">
        <w:rPr>
          <w:rFonts w:ascii="Arial" w:hAnsi="Arial" w:cs="Arial"/>
          <w:sz w:val="24"/>
          <w:szCs w:val="24"/>
        </w:rPr>
        <w:t>Cluj</w:t>
      </w:r>
      <w:proofErr w:type="spellEnd"/>
      <w:r w:rsidRPr="005900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00AE">
        <w:rPr>
          <w:rFonts w:ascii="Arial" w:hAnsi="Arial" w:cs="Arial"/>
          <w:sz w:val="24"/>
          <w:szCs w:val="24"/>
        </w:rPr>
        <w:t>Napoca</w:t>
      </w:r>
      <w:proofErr w:type="spellEnd"/>
    </w:p>
    <w:p w:rsidR="005900AE" w:rsidRPr="005900AE" w:rsidRDefault="005900AE" w:rsidP="005900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proofErr w:type="gramStart"/>
      <w:r w:rsidRPr="005900AE">
        <w:rPr>
          <w:rFonts w:ascii="Arial" w:hAnsi="Arial" w:cs="Arial"/>
          <w:sz w:val="24"/>
          <w:szCs w:val="24"/>
        </w:rPr>
        <w:t>conf.dr</w:t>
      </w:r>
      <w:proofErr w:type="spellEnd"/>
      <w:proofErr w:type="gramEnd"/>
      <w:r w:rsidRPr="005900A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900AE">
        <w:rPr>
          <w:rFonts w:ascii="Arial" w:hAnsi="Arial" w:cs="Arial"/>
          <w:sz w:val="24"/>
          <w:szCs w:val="24"/>
        </w:rPr>
        <w:t>Ioan</w:t>
      </w:r>
      <w:proofErr w:type="spellEnd"/>
      <w:r w:rsidRPr="005900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00AE">
        <w:rPr>
          <w:rFonts w:ascii="Arial" w:hAnsi="Arial" w:cs="Arial"/>
          <w:sz w:val="24"/>
          <w:szCs w:val="24"/>
        </w:rPr>
        <w:t>Ţilea</w:t>
      </w:r>
      <w:proofErr w:type="spellEnd"/>
      <w:r w:rsidRPr="005900AE">
        <w:rPr>
          <w:rFonts w:ascii="Arial" w:hAnsi="Arial" w:cs="Arial"/>
          <w:sz w:val="24"/>
          <w:szCs w:val="24"/>
        </w:rPr>
        <w:t xml:space="preserve">, UMF </w:t>
      </w:r>
      <w:proofErr w:type="spellStart"/>
      <w:r w:rsidRPr="005900AE">
        <w:rPr>
          <w:rFonts w:ascii="Arial" w:hAnsi="Arial" w:cs="Arial"/>
          <w:sz w:val="24"/>
          <w:szCs w:val="24"/>
        </w:rPr>
        <w:t>Tîrgu</w:t>
      </w:r>
      <w:proofErr w:type="spellEnd"/>
      <w:r w:rsidRPr="005900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00AE">
        <w:rPr>
          <w:rFonts w:ascii="Arial" w:hAnsi="Arial" w:cs="Arial"/>
          <w:sz w:val="24"/>
          <w:szCs w:val="24"/>
        </w:rPr>
        <w:t>Mureş</w:t>
      </w:r>
      <w:proofErr w:type="spellEnd"/>
    </w:p>
    <w:p w:rsidR="005900AE" w:rsidRPr="00C24095" w:rsidRDefault="005900AE" w:rsidP="005900A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sectPr w:rsidR="005900AE" w:rsidRPr="00C24095" w:rsidSect="001741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proofState w:spelling="clean" w:grammar="clean"/>
  <w:defaultTabStop w:val="720"/>
  <w:characterSpacingControl w:val="doNotCompress"/>
  <w:compat/>
  <w:rsids>
    <w:rsidRoot w:val="005900AE"/>
    <w:rsid w:val="000D7255"/>
    <w:rsid w:val="001741B1"/>
    <w:rsid w:val="0059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0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5900AE"/>
    <w:pPr>
      <w:keepNext/>
      <w:numPr>
        <w:ilvl w:val="4"/>
        <w:numId w:val="1"/>
      </w:numPr>
      <w:spacing w:line="360" w:lineRule="auto"/>
      <w:ind w:left="0" w:right="-573" w:firstLine="720"/>
      <w:jc w:val="both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900A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Default">
    <w:name w:val="WW-Default"/>
    <w:basedOn w:val="Normal"/>
    <w:next w:val="Normal"/>
    <w:rsid w:val="005900AE"/>
    <w:rPr>
      <w:rFonts w:eastAsia="Lucida Sans Unicode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2015-09-10T10:54:00Z</dcterms:created>
  <dcterms:modified xsi:type="dcterms:W3CDTF">2015-09-10T11:04:00Z</dcterms:modified>
</cp:coreProperties>
</file>