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B5" w:rsidRPr="00591BB5" w:rsidRDefault="00591BB5" w:rsidP="00591BB5">
      <w:pPr>
        <w:pageBreakBefore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RAPORT</w:t>
      </w:r>
    </w:p>
    <w:p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asupra concursului pentru ocupare de posturi didactice și de cercetare</w:t>
      </w:r>
      <w:bookmarkStart w:id="0" w:name="_GoBack"/>
      <w:bookmarkEnd w:id="0"/>
    </w:p>
    <w:p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Sesiunea 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i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Membrii Comisiei de concurs </w:t>
      </w:r>
      <w:r w:rsidRPr="00591BB5">
        <w:rPr>
          <w:rFonts w:asciiTheme="minorHAnsi" w:hAnsiTheme="minorHAnsi" w:cstheme="minorHAnsi"/>
          <w:i/>
          <w:color w:val="000000"/>
          <w:lang w:val="fr-FR"/>
        </w:rPr>
        <w:t>(nume, prenume, titlu didactic, afiliere instituționala):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Președinte:          ____________________________________________________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="00D53135">
        <w:rPr>
          <w:rFonts w:asciiTheme="minorHAnsi" w:hAnsiTheme="minorHAnsi" w:cstheme="minorHAnsi"/>
          <w:color w:val="000000"/>
          <w:lang w:val="fr-FR"/>
        </w:rPr>
        <w:t xml:space="preserve">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Membru: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 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desemnată prin Decizia Rectorului UMFST </w:t>
      </w:r>
      <w:r w:rsidR="008861F8">
        <w:rPr>
          <w:rFonts w:asciiTheme="minorHAnsi" w:hAnsiTheme="minorHAnsi" w:cstheme="minorHAnsi"/>
          <w:color w:val="000000"/>
          <w:lang w:val="fr-FR"/>
        </w:rPr>
        <w:t xml:space="preserve">G. E. Palade </w:t>
      </w:r>
      <w:r w:rsidRPr="00591BB5">
        <w:rPr>
          <w:rFonts w:asciiTheme="minorHAnsi" w:hAnsiTheme="minorHAnsi" w:cstheme="minorHAnsi"/>
          <w:color w:val="000000"/>
          <w:lang w:val="fr-FR"/>
        </w:rPr>
        <w:t>T</w:t>
      </w:r>
      <w:r>
        <w:rPr>
          <w:rFonts w:asciiTheme="minorHAnsi" w:hAnsiTheme="minorHAnsi" w:cstheme="minorHAnsi"/>
          <w:color w:val="000000"/>
          <w:lang w:val="fr-FR"/>
        </w:rPr>
        <w:t>g.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Mureș  nr______din data de ____________, pentru evaluarea candidaților înscriși la Concursul pentru ocuparea postului vacant de _______________________, poziția_______, Disciplina______________________________, Departamentul___________________Facultatea__________________________________, în urma desfașurării procedurii de concurs în conformitate cu Metodologia proprie Universității, întocmesc urmatorul Raport asupra concursului: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b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>I. DATE DESPRE CANDIDAȚII ÎNSCRIȘI</w:t>
      </w:r>
    </w:p>
    <w:p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înscriși: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prezenți la concurs:</w:t>
      </w:r>
    </w:p>
    <w:p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Proba scrisă: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Prelegerea publică:</w:t>
      </w:r>
    </w:p>
    <w:p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:rsidR="00591BB5" w:rsidRPr="00591BB5" w:rsidRDefault="00591BB5" w:rsidP="00591BB5">
      <w:pPr>
        <w:jc w:val="both"/>
        <w:rPr>
          <w:rFonts w:asciiTheme="minorHAnsi" w:hAnsiTheme="minorHAnsi" w:cstheme="minorHAnsi"/>
          <w:i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 xml:space="preserve">II. REZULTATE OBȚINUTE </w:t>
      </w:r>
      <w:r w:rsidRPr="00591BB5">
        <w:rPr>
          <w:rFonts w:asciiTheme="minorHAnsi" w:hAnsiTheme="minorHAnsi" w:cstheme="minorHAnsi"/>
          <w:i/>
          <w:color w:val="000000"/>
        </w:rPr>
        <w:t>(se vor trece candidații în ordinea descrescătoare a punctajului final obținut)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91"/>
        <w:gridCol w:w="709"/>
        <w:gridCol w:w="758"/>
        <w:gridCol w:w="1821"/>
        <w:gridCol w:w="1044"/>
        <w:gridCol w:w="1271"/>
        <w:gridCol w:w="1074"/>
      </w:tblGrid>
      <w:tr w:rsidR="00591BB5" w:rsidRPr="00591BB5" w:rsidTr="00CA04F1">
        <w:tc>
          <w:tcPr>
            <w:tcW w:w="436" w:type="dxa"/>
            <w:vMerge w:val="restart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 w:val="restart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Candidați înscriși</w:t>
            </w:r>
          </w:p>
        </w:tc>
        <w:tc>
          <w:tcPr>
            <w:tcW w:w="1467" w:type="dxa"/>
            <w:gridSpan w:val="2"/>
          </w:tcPr>
          <w:p w:rsidR="00591BB5" w:rsidRPr="00591BB5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Indeplinirea standardelor naționale și specifice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FE005F" w:rsidRDefault="00591BB5" w:rsidP="00FE00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 la evalua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rea activității științifice și profesionale </w:t>
            </w:r>
          </w:p>
          <w:p w:rsidR="00591BB5" w:rsidRPr="00591BB5" w:rsidRDefault="00FE005F" w:rsidP="00FE00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(I)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FE005F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proba scrisă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E005F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E005F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(II)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E005F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prelegerea publică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FE005F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E005F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FE005F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(III)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</w:t>
            </w:r>
          </w:p>
        </w:tc>
      </w:tr>
      <w:tr w:rsidR="00591BB5" w:rsidRPr="00591BB5" w:rsidTr="00CA04F1">
        <w:tc>
          <w:tcPr>
            <w:tcW w:w="436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DA</w:t>
            </w: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NU</w:t>
            </w:r>
          </w:p>
        </w:tc>
        <w:tc>
          <w:tcPr>
            <w:tcW w:w="1821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CA04F1">
        <w:tc>
          <w:tcPr>
            <w:tcW w:w="436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CA04F1">
        <w:tc>
          <w:tcPr>
            <w:tcW w:w="436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CA04F1">
        <w:tc>
          <w:tcPr>
            <w:tcW w:w="436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CA04F1">
        <w:tc>
          <w:tcPr>
            <w:tcW w:w="436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:rsidTr="00CA04F1">
        <w:tc>
          <w:tcPr>
            <w:tcW w:w="436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:rsidR="00591BB5" w:rsidRPr="00591BB5" w:rsidRDefault="00591BB5" w:rsidP="00AD37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91BB5" w:rsidRPr="00591BB5" w:rsidRDefault="00591BB5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lastRenderedPageBreak/>
        <w:t>III. EVENIMENTE DE RAPORTAT ÎN TIMPUL DERULĂRII CONCURSULUI</w:t>
      </w:r>
    </w:p>
    <w:p w:rsidR="00591BB5" w:rsidRPr="00591BB5" w:rsidRDefault="00591BB5" w:rsidP="00591BB5">
      <w:pP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BB5" w:rsidRPr="00591BB5" w:rsidRDefault="00591BB5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IV. AFIȘAREA REZULTATELOR</w:t>
      </w:r>
    </w:p>
    <w:p w:rsidR="00591BB5" w:rsidRPr="00591BB5" w:rsidRDefault="00591BB5" w:rsidP="00591BB5">
      <w:pPr>
        <w:spacing w:after="12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Rezultatele concursului au fost făcute publice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în data de _______________, ora ______, prin ___________________________________________________________________________</w:t>
      </w:r>
      <w:r w:rsidR="00AD3706">
        <w:rPr>
          <w:rFonts w:asciiTheme="minorHAnsi" w:hAnsiTheme="minorHAnsi" w:cstheme="minorHAnsi"/>
          <w:color w:val="000000"/>
          <w:lang w:val="fr-FR"/>
        </w:rPr>
        <w:t>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V. CONTESTATII</w:t>
      </w:r>
    </w:p>
    <w:p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NU s-au înregistrat contestații/S-a depus urmatoarea contestație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(contestatar, motivare): __________________________________________________________________________________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Modul de soluționare a contestației _____________________________________________________________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La soluționarea contestației a participat, din partea conducerii Facultății/Universității, ______________________, ____________________________________în calitate  de __________________________________________.</w:t>
      </w:r>
    </w:p>
    <w:p w:rsid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VI. DECIZIA COMISIEI DE CONCURS 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COMISIA DE CONCURS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propune cu:</w:t>
      </w:r>
    </w:p>
    <w:p w:rsidR="00591BB5" w:rsidRPr="00591BB5" w:rsidRDefault="00591BB5" w:rsidP="00591BB5">
      <w:pPr>
        <w:pBdr>
          <w:bottom w:val="single" w:sz="12" w:space="9" w:color="auto"/>
        </w:pBdr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_____voturi PENTRU, _____ voturi CONTRA,  _____ ABTINERI,  ca ocuparea postului vacant pentru care s-a organizat concursul sa fie făcuta de d-l/d-na __________________________________, care a avut rezultatele cele mai bune în urma evaluării activității profesionale și științifice și a susținerii probelor de concurs.</w:t>
      </w:r>
    </w:p>
    <w:p w:rsidR="00591BB5" w:rsidRPr="00591BB5" w:rsidRDefault="00AD3706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Data</w:t>
      </w:r>
      <w:r>
        <w:rPr>
          <w:rFonts w:asciiTheme="minorHAnsi" w:hAnsiTheme="minorHAnsi" w:cstheme="minorHAnsi"/>
          <w:color w:val="000000"/>
          <w:lang w:val="fr-FR"/>
        </w:rPr>
        <w:tab/>
        <w:t>_____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</w:t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dinte Comisie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mbrii Comisiei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______________________ </w:t>
      </w:r>
    </w:p>
    <w:p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:rsidR="001076D6" w:rsidRPr="00914DE6" w:rsidRDefault="00AD3706" w:rsidP="00914DE6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Secretar </w:t>
      </w:r>
      <w:r>
        <w:rPr>
          <w:rFonts w:asciiTheme="minorHAnsi" w:hAnsiTheme="minorHAnsi" w:cstheme="minorHAnsi"/>
          <w:color w:val="000000"/>
          <w:lang w:val="fr-FR"/>
        </w:rPr>
        <w:tab/>
      </w:r>
      <w:r>
        <w:rPr>
          <w:rFonts w:asciiTheme="minorHAnsi" w:hAnsiTheme="minorHAnsi" w:cstheme="minorHAnsi"/>
          <w:color w:val="000000"/>
          <w:lang w:val="fr-FR"/>
        </w:rPr>
        <w:tab/>
        <w:t xml:space="preserve">              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</w:p>
    <w:sectPr w:rsidR="001076D6" w:rsidRPr="00914DE6" w:rsidSect="00591B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D3" w:rsidRDefault="003F23D3" w:rsidP="00D97900">
      <w:pPr>
        <w:spacing w:after="0" w:line="240" w:lineRule="auto"/>
      </w:pPr>
      <w:r>
        <w:separator/>
      </w:r>
    </w:p>
  </w:endnote>
  <w:endnote w:type="continuationSeparator" w:id="0">
    <w:p w:rsidR="003F23D3" w:rsidRDefault="003F23D3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D3" w:rsidRDefault="003F23D3" w:rsidP="00D97900">
      <w:pPr>
        <w:spacing w:after="0" w:line="240" w:lineRule="auto"/>
      </w:pPr>
      <w:r>
        <w:separator/>
      </w:r>
    </w:p>
  </w:footnote>
  <w:footnote w:type="continuationSeparator" w:id="0">
    <w:p w:rsidR="003F23D3" w:rsidRDefault="003F23D3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914DE6" w:rsidRDefault="00914DE6" w:rsidP="00914DE6">
    <w:pPr>
      <w:rPr>
        <w:rFonts w:asciiTheme="minorHAnsi" w:hAnsiTheme="minorHAnsi"/>
        <w:sz w:val="24"/>
        <w:szCs w:val="24"/>
        <w:lang w:val="ro-RO"/>
      </w:rPr>
    </w:pPr>
    <w:r w:rsidRPr="00E1755F">
      <w:rPr>
        <w:noProof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FF2082">
      <w:rPr>
        <w:rFonts w:asciiTheme="minorHAnsi" w:hAnsiTheme="minorHAnsi"/>
        <w:sz w:val="24"/>
        <w:szCs w:val="24"/>
        <w:lang w:val="ro-RO"/>
      </w:rPr>
      <w:t>-REG-05-F29-Ed.20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13E4F"/>
    <w:rsid w:val="00023E24"/>
    <w:rsid w:val="00047D5B"/>
    <w:rsid w:val="000705BA"/>
    <w:rsid w:val="0007648D"/>
    <w:rsid w:val="000A4C92"/>
    <w:rsid w:val="000B1E18"/>
    <w:rsid w:val="000C287D"/>
    <w:rsid w:val="000F39C3"/>
    <w:rsid w:val="001076D6"/>
    <w:rsid w:val="00107AF9"/>
    <w:rsid w:val="00114B96"/>
    <w:rsid w:val="00120BFD"/>
    <w:rsid w:val="00136B96"/>
    <w:rsid w:val="001A6C1A"/>
    <w:rsid w:val="00210347"/>
    <w:rsid w:val="002169AE"/>
    <w:rsid w:val="00217506"/>
    <w:rsid w:val="002333C8"/>
    <w:rsid w:val="00273205"/>
    <w:rsid w:val="002A3CA7"/>
    <w:rsid w:val="0035609B"/>
    <w:rsid w:val="00364CDB"/>
    <w:rsid w:val="003B0BF7"/>
    <w:rsid w:val="003C2A1C"/>
    <w:rsid w:val="003C63F0"/>
    <w:rsid w:val="003F23D3"/>
    <w:rsid w:val="004160E8"/>
    <w:rsid w:val="004162E9"/>
    <w:rsid w:val="00417C30"/>
    <w:rsid w:val="00463D15"/>
    <w:rsid w:val="00466D96"/>
    <w:rsid w:val="00482C59"/>
    <w:rsid w:val="0048581F"/>
    <w:rsid w:val="004A1FF2"/>
    <w:rsid w:val="004C7EB5"/>
    <w:rsid w:val="005045F7"/>
    <w:rsid w:val="00547C2B"/>
    <w:rsid w:val="00585156"/>
    <w:rsid w:val="00591BB5"/>
    <w:rsid w:val="005C3E01"/>
    <w:rsid w:val="005E1583"/>
    <w:rsid w:val="005F7CD2"/>
    <w:rsid w:val="0061613D"/>
    <w:rsid w:val="0063555D"/>
    <w:rsid w:val="00637ACC"/>
    <w:rsid w:val="006419A6"/>
    <w:rsid w:val="00641C74"/>
    <w:rsid w:val="00655A08"/>
    <w:rsid w:val="006757A9"/>
    <w:rsid w:val="0069312E"/>
    <w:rsid w:val="006C4851"/>
    <w:rsid w:val="006F2F47"/>
    <w:rsid w:val="006F403E"/>
    <w:rsid w:val="00791DB5"/>
    <w:rsid w:val="007B3A05"/>
    <w:rsid w:val="007F3CD2"/>
    <w:rsid w:val="00830397"/>
    <w:rsid w:val="008861F8"/>
    <w:rsid w:val="008F5038"/>
    <w:rsid w:val="00914DE6"/>
    <w:rsid w:val="00927C74"/>
    <w:rsid w:val="00941DF0"/>
    <w:rsid w:val="00944B78"/>
    <w:rsid w:val="0094534B"/>
    <w:rsid w:val="00950772"/>
    <w:rsid w:val="009576B4"/>
    <w:rsid w:val="009D2E82"/>
    <w:rsid w:val="00A37776"/>
    <w:rsid w:val="00A5671C"/>
    <w:rsid w:val="00A619EB"/>
    <w:rsid w:val="00AD3706"/>
    <w:rsid w:val="00B95E93"/>
    <w:rsid w:val="00BC127C"/>
    <w:rsid w:val="00BC2922"/>
    <w:rsid w:val="00BF05C6"/>
    <w:rsid w:val="00BF17A3"/>
    <w:rsid w:val="00C3029D"/>
    <w:rsid w:val="00C32294"/>
    <w:rsid w:val="00C574EF"/>
    <w:rsid w:val="00CE3DF3"/>
    <w:rsid w:val="00D1564C"/>
    <w:rsid w:val="00D46041"/>
    <w:rsid w:val="00D53135"/>
    <w:rsid w:val="00D67ABE"/>
    <w:rsid w:val="00D83E1D"/>
    <w:rsid w:val="00D97900"/>
    <w:rsid w:val="00DF089A"/>
    <w:rsid w:val="00E003B5"/>
    <w:rsid w:val="00E051C1"/>
    <w:rsid w:val="00E35D4F"/>
    <w:rsid w:val="00EF512D"/>
    <w:rsid w:val="00F06635"/>
    <w:rsid w:val="00F22BA3"/>
    <w:rsid w:val="00F3186C"/>
    <w:rsid w:val="00F476A6"/>
    <w:rsid w:val="00FA5CA6"/>
    <w:rsid w:val="00FD0225"/>
    <w:rsid w:val="00FE005F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A01B5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E146-5774-4573-9D3F-771F1F86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31</cp:revision>
  <dcterms:created xsi:type="dcterms:W3CDTF">2013-07-09T09:07:00Z</dcterms:created>
  <dcterms:modified xsi:type="dcterms:W3CDTF">2023-03-16T13:11:00Z</dcterms:modified>
</cp:coreProperties>
</file>